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3AEA3" w14:textId="24FB087D" w:rsidR="002905F1" w:rsidRPr="002D3D70" w:rsidRDefault="002D3D70" w:rsidP="002905F1">
      <w:pPr>
        <w:spacing w:after="0"/>
      </w:pPr>
      <w:r>
        <w:rPr>
          <w:b/>
          <w:bCs/>
        </w:rPr>
        <w:tab/>
      </w:r>
      <w:r>
        <w:rPr>
          <w:b/>
          <w:bCs/>
        </w:rPr>
        <w:tab/>
      </w:r>
      <w:r>
        <w:rPr>
          <w:b/>
          <w:bCs/>
        </w:rPr>
        <w:tab/>
      </w:r>
      <w:r>
        <w:rPr>
          <w:b/>
          <w:bCs/>
        </w:rPr>
        <w:tab/>
      </w:r>
      <w:r>
        <w:rPr>
          <w:b/>
          <w:bCs/>
        </w:rPr>
        <w:tab/>
      </w:r>
      <w:r>
        <w:rPr>
          <w:b/>
          <w:bCs/>
        </w:rPr>
        <w:tab/>
      </w:r>
      <w:r>
        <w:rPr>
          <w:b/>
          <w:bCs/>
        </w:rPr>
        <w:tab/>
      </w:r>
      <w:r>
        <w:rPr>
          <w:b/>
          <w:bCs/>
        </w:rPr>
        <w:tab/>
      </w:r>
      <w:r>
        <w:rPr>
          <w:b/>
          <w:bCs/>
        </w:rPr>
        <w:tab/>
      </w:r>
    </w:p>
    <w:p w14:paraId="5402CC02" w14:textId="206C955A" w:rsidR="002D3D70" w:rsidRPr="002D3D70" w:rsidRDefault="002D3D70" w:rsidP="002D3D70">
      <w:pPr>
        <w:spacing w:after="0"/>
      </w:pPr>
    </w:p>
    <w:p w14:paraId="0E279ABC" w14:textId="406163B7" w:rsidR="002D3D70" w:rsidRPr="002D3D70" w:rsidRDefault="002D3D70">
      <w:r w:rsidRPr="002D3D70">
        <w:tab/>
      </w:r>
      <w:r w:rsidRPr="002D3D70">
        <w:tab/>
      </w:r>
      <w:r w:rsidRPr="002D3D70">
        <w:tab/>
      </w:r>
      <w:r w:rsidRPr="002D3D70">
        <w:tab/>
      </w:r>
      <w:r w:rsidRPr="002D3D70">
        <w:tab/>
      </w:r>
      <w:r w:rsidRPr="002D3D70">
        <w:tab/>
      </w:r>
      <w:r w:rsidRPr="002D3D70">
        <w:tab/>
      </w:r>
      <w:r w:rsidRPr="002D3D70">
        <w:tab/>
      </w:r>
      <w:r w:rsidRPr="002D3D70">
        <w:tab/>
      </w:r>
    </w:p>
    <w:p w14:paraId="7E8E375D" w14:textId="77777777" w:rsidR="00D80FDD" w:rsidRPr="002D3D70" w:rsidRDefault="00D80FDD"/>
    <w:p w14:paraId="799B1558" w14:textId="77777777" w:rsidR="002905F1" w:rsidRDefault="002905F1"/>
    <w:p w14:paraId="14C3E4A8" w14:textId="77777777" w:rsidR="00F5396A" w:rsidRDefault="00F5396A"/>
    <w:p w14:paraId="2335CF04" w14:textId="77777777" w:rsidR="00F5396A" w:rsidRDefault="00F5396A"/>
    <w:p w14:paraId="2F1C1BEF" w14:textId="6A453E69" w:rsidR="00B371F8" w:rsidRDefault="00B371F8" w:rsidP="00B16756">
      <w:pPr>
        <w:rPr>
          <w:b/>
          <w:bCs/>
        </w:rPr>
      </w:pPr>
      <w:r>
        <w:rPr>
          <w:b/>
          <w:bCs/>
        </w:rPr>
        <w:t>DANEHILL MEMORIAL HALL</w:t>
      </w:r>
      <w:r w:rsidR="00277B68">
        <w:rPr>
          <w:b/>
          <w:bCs/>
        </w:rPr>
        <w:t xml:space="preserve"> </w:t>
      </w:r>
      <w:r>
        <w:rPr>
          <w:b/>
          <w:bCs/>
        </w:rPr>
        <w:t>RE-OPENING</w:t>
      </w:r>
      <w:r w:rsidR="00B16756">
        <w:rPr>
          <w:b/>
          <w:bCs/>
        </w:rPr>
        <w:t xml:space="preserve">: 1. </w:t>
      </w:r>
      <w:r w:rsidRPr="00277B68">
        <w:rPr>
          <w:b/>
          <w:bCs/>
        </w:rPr>
        <w:t>QUESTIONNAIRE</w:t>
      </w:r>
    </w:p>
    <w:p w14:paraId="64687C6F" w14:textId="77777777" w:rsidR="00B371F8" w:rsidRDefault="00B371F8" w:rsidP="00B371F8">
      <w:pPr>
        <w:pStyle w:val="ListParagraph"/>
        <w:rPr>
          <w:b/>
          <w:bCs/>
        </w:rPr>
      </w:pPr>
    </w:p>
    <w:p w14:paraId="177A9BA6" w14:textId="720D628D" w:rsidR="00B371F8" w:rsidRDefault="00B371F8" w:rsidP="00B371F8">
      <w:pPr>
        <w:pStyle w:val="ListParagraph"/>
        <w:numPr>
          <w:ilvl w:val="0"/>
          <w:numId w:val="3"/>
        </w:numPr>
        <w:rPr>
          <w:b/>
          <w:bCs/>
        </w:rPr>
      </w:pPr>
      <w:r w:rsidRPr="00551916">
        <w:rPr>
          <w:b/>
          <w:bCs/>
        </w:rPr>
        <w:t xml:space="preserve">Name of </w:t>
      </w:r>
      <w:r w:rsidR="00277B68">
        <w:rPr>
          <w:b/>
          <w:bCs/>
        </w:rPr>
        <w:t>User</w:t>
      </w:r>
      <w:r w:rsidRPr="00551916">
        <w:rPr>
          <w:b/>
          <w:bCs/>
        </w:rPr>
        <w:tab/>
        <w:t>………………………………………………………………………</w:t>
      </w:r>
      <w:proofErr w:type="gramStart"/>
      <w:r w:rsidRPr="00551916">
        <w:rPr>
          <w:b/>
          <w:bCs/>
        </w:rPr>
        <w:t>…..</w:t>
      </w:r>
      <w:proofErr w:type="gramEnd"/>
    </w:p>
    <w:p w14:paraId="55B1E34E" w14:textId="77777777" w:rsidR="00B371F8" w:rsidRPr="00551916" w:rsidRDefault="00B371F8" w:rsidP="00B371F8">
      <w:pPr>
        <w:pStyle w:val="ListParagraph"/>
        <w:rPr>
          <w:b/>
          <w:bCs/>
        </w:rPr>
      </w:pPr>
    </w:p>
    <w:p w14:paraId="246A036D" w14:textId="77777777" w:rsidR="00B371F8" w:rsidRPr="00887820" w:rsidRDefault="00B371F8" w:rsidP="00B371F8">
      <w:pPr>
        <w:pStyle w:val="ListParagraph"/>
        <w:numPr>
          <w:ilvl w:val="0"/>
          <w:numId w:val="3"/>
        </w:numPr>
        <w:rPr>
          <w:b/>
          <w:bCs/>
        </w:rPr>
      </w:pPr>
      <w:r w:rsidRPr="00887820">
        <w:rPr>
          <w:b/>
          <w:bCs/>
        </w:rPr>
        <w:t>Name of person completing the form:</w:t>
      </w:r>
      <w:r>
        <w:rPr>
          <w:b/>
          <w:bCs/>
        </w:rPr>
        <w:tab/>
        <w:t>………………………………………</w:t>
      </w:r>
    </w:p>
    <w:p w14:paraId="12122925" w14:textId="068ABB0E" w:rsidR="00B371F8" w:rsidRDefault="00B371F8" w:rsidP="00B371F8">
      <w:pPr>
        <w:ind w:left="720" w:firstLine="720"/>
        <w:rPr>
          <w:b/>
          <w:bCs/>
        </w:rPr>
      </w:pPr>
      <w:r>
        <w:rPr>
          <w:b/>
          <w:bCs/>
        </w:rPr>
        <w:t>Address</w:t>
      </w:r>
      <w:r>
        <w:rPr>
          <w:b/>
          <w:bCs/>
        </w:rPr>
        <w:tab/>
      </w:r>
      <w:r w:rsidR="00277B68">
        <w:rPr>
          <w:b/>
          <w:bCs/>
        </w:rPr>
        <w:tab/>
      </w:r>
      <w:r>
        <w:rPr>
          <w:b/>
          <w:bCs/>
        </w:rPr>
        <w:t>…………………………………………………………………………….</w:t>
      </w:r>
    </w:p>
    <w:p w14:paraId="5DC11AED" w14:textId="77777777" w:rsidR="00B371F8" w:rsidRDefault="00B371F8" w:rsidP="00B371F8">
      <w:pPr>
        <w:ind w:left="720" w:firstLine="720"/>
        <w:rPr>
          <w:b/>
          <w:bCs/>
        </w:rPr>
      </w:pPr>
      <w:r>
        <w:rPr>
          <w:b/>
          <w:bCs/>
        </w:rPr>
        <w:t>Postcode</w:t>
      </w:r>
      <w:r>
        <w:rPr>
          <w:b/>
          <w:bCs/>
        </w:rPr>
        <w:tab/>
      </w:r>
      <w:r>
        <w:rPr>
          <w:b/>
          <w:bCs/>
        </w:rPr>
        <w:tab/>
        <w:t>…………………………………</w:t>
      </w:r>
    </w:p>
    <w:p w14:paraId="5432CF90" w14:textId="77777777" w:rsidR="00B371F8" w:rsidRDefault="00B371F8" w:rsidP="00B371F8">
      <w:pPr>
        <w:ind w:left="720" w:firstLine="720"/>
        <w:rPr>
          <w:b/>
          <w:bCs/>
        </w:rPr>
      </w:pPr>
      <w:r>
        <w:rPr>
          <w:b/>
          <w:bCs/>
        </w:rPr>
        <w:t>Email</w:t>
      </w:r>
      <w:r>
        <w:rPr>
          <w:b/>
          <w:bCs/>
        </w:rPr>
        <w:tab/>
      </w:r>
      <w:r>
        <w:rPr>
          <w:b/>
          <w:bCs/>
        </w:rPr>
        <w:tab/>
      </w:r>
      <w:r>
        <w:rPr>
          <w:b/>
          <w:bCs/>
        </w:rPr>
        <w:tab/>
        <w:t>…………………………………</w:t>
      </w:r>
    </w:p>
    <w:p w14:paraId="245FE774" w14:textId="77777777" w:rsidR="00CE7232" w:rsidRDefault="00CE7232" w:rsidP="00B371F8">
      <w:pPr>
        <w:ind w:left="720" w:firstLine="720"/>
        <w:rPr>
          <w:b/>
          <w:bCs/>
        </w:rPr>
      </w:pPr>
    </w:p>
    <w:p w14:paraId="3C519C82" w14:textId="0CDD645C" w:rsidR="00B371F8" w:rsidRDefault="00B371F8" w:rsidP="00B371F8">
      <w:pPr>
        <w:ind w:left="720" w:firstLine="720"/>
        <w:rPr>
          <w:b/>
          <w:bCs/>
        </w:rPr>
      </w:pPr>
      <w:r>
        <w:rPr>
          <w:b/>
          <w:bCs/>
        </w:rPr>
        <w:t>Home/mobile tel.</w:t>
      </w:r>
      <w:r>
        <w:rPr>
          <w:b/>
          <w:bCs/>
        </w:rPr>
        <w:tab/>
        <w:t xml:space="preserve">………………………………… </w:t>
      </w:r>
    </w:p>
    <w:p w14:paraId="21EDEEDC" w14:textId="77777777" w:rsidR="00B371F8" w:rsidRDefault="00B371F8" w:rsidP="00B371F8">
      <w:pPr>
        <w:pStyle w:val="ListParagraph"/>
        <w:numPr>
          <w:ilvl w:val="0"/>
          <w:numId w:val="3"/>
        </w:numPr>
        <w:rPr>
          <w:b/>
          <w:bCs/>
        </w:rPr>
      </w:pPr>
      <w:r>
        <w:rPr>
          <w:b/>
          <w:bCs/>
        </w:rPr>
        <w:t>Date(s) or day(s) of the week of your requested hire …………………………………………………</w:t>
      </w:r>
    </w:p>
    <w:p w14:paraId="3FF13A46" w14:textId="77777777" w:rsidR="00B371F8" w:rsidRDefault="00B371F8" w:rsidP="00B371F8">
      <w:pPr>
        <w:pStyle w:val="ListParagraph"/>
        <w:rPr>
          <w:b/>
          <w:bCs/>
        </w:rPr>
      </w:pPr>
    </w:p>
    <w:p w14:paraId="24556CCB" w14:textId="77777777" w:rsidR="00B371F8" w:rsidRPr="00A94BEA" w:rsidRDefault="00B371F8" w:rsidP="00B371F8">
      <w:pPr>
        <w:pStyle w:val="ListParagraph"/>
        <w:numPr>
          <w:ilvl w:val="0"/>
          <w:numId w:val="3"/>
        </w:numPr>
        <w:rPr>
          <w:b/>
          <w:bCs/>
        </w:rPr>
      </w:pPr>
      <w:r>
        <w:rPr>
          <w:b/>
          <w:bCs/>
        </w:rPr>
        <w:t>Time of commencement of your requested hire………………………………</w:t>
      </w:r>
      <w:proofErr w:type="gramStart"/>
      <w:r>
        <w:rPr>
          <w:b/>
          <w:bCs/>
        </w:rPr>
        <w:t>…..</w:t>
      </w:r>
      <w:proofErr w:type="gramEnd"/>
    </w:p>
    <w:p w14:paraId="7C3B67A8" w14:textId="77777777" w:rsidR="00B371F8" w:rsidRDefault="00B371F8" w:rsidP="00B371F8">
      <w:pPr>
        <w:pStyle w:val="ListParagraph"/>
        <w:rPr>
          <w:b/>
          <w:bCs/>
        </w:rPr>
      </w:pPr>
    </w:p>
    <w:p w14:paraId="0E0495EA" w14:textId="02D7C9BB" w:rsidR="00B371F8" w:rsidRDefault="00B371F8" w:rsidP="00B371F8">
      <w:pPr>
        <w:pStyle w:val="ListParagraph"/>
        <w:numPr>
          <w:ilvl w:val="0"/>
          <w:numId w:val="3"/>
        </w:numPr>
        <w:rPr>
          <w:b/>
          <w:bCs/>
        </w:rPr>
      </w:pPr>
      <w:r w:rsidRPr="00BC4FCC">
        <w:rPr>
          <w:b/>
          <w:bCs/>
        </w:rPr>
        <w:t>Period of hire (</w:t>
      </w:r>
      <w:r w:rsidR="00277B68">
        <w:rPr>
          <w:b/>
          <w:bCs/>
        </w:rPr>
        <w:t>adequate</w:t>
      </w:r>
      <w:r w:rsidRPr="00BC4FCC">
        <w:rPr>
          <w:b/>
          <w:bCs/>
        </w:rPr>
        <w:t xml:space="preserve"> to include the necessary cleaning by you</w:t>
      </w:r>
      <w:r>
        <w:rPr>
          <w:b/>
          <w:bCs/>
        </w:rPr>
        <w:t xml:space="preserve"> as s</w:t>
      </w:r>
      <w:r w:rsidRPr="00BC4FCC">
        <w:rPr>
          <w:b/>
          <w:bCs/>
        </w:rPr>
        <w:t>et out in the Hirer’s Risk Assessment</w:t>
      </w:r>
      <w:r>
        <w:rPr>
          <w:b/>
          <w:bCs/>
        </w:rPr>
        <w:t>}</w:t>
      </w:r>
      <w:r w:rsidRPr="00BC4FCC">
        <w:rPr>
          <w:b/>
          <w:bCs/>
        </w:rPr>
        <w:t>.</w:t>
      </w:r>
      <w:r w:rsidRPr="00BC4FCC">
        <w:rPr>
          <w:b/>
          <w:bCs/>
        </w:rPr>
        <w:tab/>
        <w:t>………………</w:t>
      </w:r>
      <w:r>
        <w:rPr>
          <w:b/>
          <w:bCs/>
        </w:rPr>
        <w:tab/>
        <w:t>hours</w:t>
      </w:r>
    </w:p>
    <w:p w14:paraId="60F7EB7A" w14:textId="77777777" w:rsidR="00B371F8" w:rsidRPr="00BC4FCC" w:rsidRDefault="00B371F8" w:rsidP="00B371F8">
      <w:pPr>
        <w:pStyle w:val="ListParagraph"/>
        <w:rPr>
          <w:b/>
          <w:bCs/>
        </w:rPr>
      </w:pPr>
    </w:p>
    <w:p w14:paraId="22118D60" w14:textId="77777777" w:rsidR="00B371F8" w:rsidRPr="00887820" w:rsidRDefault="00B371F8" w:rsidP="00B371F8">
      <w:pPr>
        <w:pStyle w:val="ListParagraph"/>
        <w:numPr>
          <w:ilvl w:val="0"/>
          <w:numId w:val="3"/>
        </w:numPr>
        <w:rPr>
          <w:b/>
          <w:bCs/>
        </w:rPr>
      </w:pPr>
      <w:r w:rsidRPr="00887820">
        <w:rPr>
          <w:b/>
          <w:bCs/>
        </w:rPr>
        <w:t>Any further comments</w:t>
      </w:r>
      <w:r>
        <w:rPr>
          <w:b/>
          <w:bCs/>
        </w:rPr>
        <w:tab/>
        <w:t>……………………………………………………………………………………………………..</w:t>
      </w:r>
      <w:r w:rsidRPr="00887820">
        <w:rPr>
          <w:b/>
          <w:bCs/>
        </w:rPr>
        <w:t>.</w:t>
      </w:r>
    </w:p>
    <w:p w14:paraId="68DAE2CE" w14:textId="77777777" w:rsidR="004540AD" w:rsidRDefault="00B371F8" w:rsidP="004540AD">
      <w:pPr>
        <w:rPr>
          <w:b/>
          <w:bCs/>
        </w:rPr>
      </w:pPr>
      <w:r>
        <w:rPr>
          <w:b/>
          <w:bCs/>
        </w:rPr>
        <w:t>PLEASE NOTE:</w:t>
      </w:r>
    </w:p>
    <w:p w14:paraId="31BC366E" w14:textId="6A793C61" w:rsidR="004540AD" w:rsidRPr="004540AD" w:rsidRDefault="00B371F8" w:rsidP="0075574B">
      <w:pPr>
        <w:rPr>
          <w:b/>
          <w:bCs/>
        </w:rPr>
      </w:pPr>
      <w:r w:rsidRPr="0075574B">
        <w:rPr>
          <w:b/>
          <w:bCs/>
        </w:rPr>
        <w:t xml:space="preserve">Please sign and date, signifying your agreement to the contents of this Questionnaire, Hirer’s risk assessment and Special Conditions of Hire during COVID-19 and to </w:t>
      </w:r>
      <w:r w:rsidR="004540AD" w:rsidRPr="0075574B">
        <w:rPr>
          <w:b/>
          <w:bCs/>
        </w:rPr>
        <w:t>the Hall</w:t>
      </w:r>
      <w:r w:rsidRPr="0075574B">
        <w:rPr>
          <w:b/>
          <w:bCs/>
        </w:rPr>
        <w:t xml:space="preserve"> holding your data </w:t>
      </w:r>
      <w:r w:rsidR="004540AD" w:rsidRPr="0075574B">
        <w:rPr>
          <w:b/>
          <w:bCs/>
        </w:rPr>
        <w:t xml:space="preserve">only </w:t>
      </w:r>
      <w:r w:rsidRPr="0075574B">
        <w:rPr>
          <w:b/>
          <w:bCs/>
        </w:rPr>
        <w:t>for the purpose</w:t>
      </w:r>
      <w:r w:rsidR="0075574B">
        <w:rPr>
          <w:b/>
          <w:bCs/>
        </w:rPr>
        <w:t xml:space="preserve"> of </w:t>
      </w:r>
      <w:r w:rsidRPr="0075574B">
        <w:rPr>
          <w:b/>
          <w:bCs/>
        </w:rPr>
        <w:t xml:space="preserve">s </w:t>
      </w:r>
      <w:r w:rsidR="004540AD" w:rsidRPr="0075574B">
        <w:rPr>
          <w:b/>
          <w:bCs/>
        </w:rPr>
        <w:t>managing bookings, finances, events and publicity, all relative to the Hall.</w:t>
      </w:r>
    </w:p>
    <w:p w14:paraId="016EE842" w14:textId="1C80F800" w:rsidR="00B371F8" w:rsidRPr="004540AD" w:rsidRDefault="00B371F8" w:rsidP="004540AD">
      <w:pPr>
        <w:pStyle w:val="ListParagraph"/>
        <w:spacing w:after="0"/>
        <w:rPr>
          <w:b/>
          <w:bCs/>
        </w:rPr>
      </w:pPr>
    </w:p>
    <w:p w14:paraId="16D0EF57" w14:textId="77777777" w:rsidR="00B371F8" w:rsidRDefault="00B371F8" w:rsidP="00B371F8">
      <w:pPr>
        <w:spacing w:after="0"/>
        <w:rPr>
          <w:b/>
          <w:bCs/>
        </w:rPr>
      </w:pPr>
    </w:p>
    <w:p w14:paraId="06DB53D0" w14:textId="77777777" w:rsidR="00112C25" w:rsidRDefault="00B371F8" w:rsidP="0075574B">
      <w:pPr>
        <w:ind w:left="3600" w:firstLine="720"/>
        <w:rPr>
          <w:b/>
          <w:bCs/>
        </w:rPr>
      </w:pPr>
      <w:r>
        <w:rPr>
          <w:b/>
          <w:bCs/>
        </w:rPr>
        <w:t xml:space="preserve">………………………………… </w:t>
      </w:r>
      <w:r>
        <w:rPr>
          <w:b/>
          <w:bCs/>
        </w:rPr>
        <w:tab/>
      </w:r>
      <w:r>
        <w:rPr>
          <w:b/>
          <w:bCs/>
        </w:rPr>
        <w:tab/>
        <w:t>Signature</w:t>
      </w:r>
      <w:r>
        <w:rPr>
          <w:b/>
          <w:bCs/>
        </w:rPr>
        <w:tab/>
      </w:r>
    </w:p>
    <w:p w14:paraId="7D104DA1" w14:textId="77777777" w:rsidR="00A642CE" w:rsidRDefault="00A642CE" w:rsidP="00B371F8">
      <w:pPr>
        <w:ind w:left="1440"/>
        <w:rPr>
          <w:b/>
          <w:bCs/>
        </w:rPr>
      </w:pPr>
    </w:p>
    <w:p w14:paraId="687A9B65" w14:textId="516C3109" w:rsidR="00B371F8" w:rsidRDefault="00B371F8" w:rsidP="0075574B">
      <w:pPr>
        <w:ind w:left="3600" w:firstLine="720"/>
        <w:rPr>
          <w:b/>
          <w:bCs/>
        </w:rPr>
      </w:pPr>
      <w:r>
        <w:rPr>
          <w:b/>
          <w:bCs/>
        </w:rPr>
        <w:t>………………………</w:t>
      </w:r>
      <w:r>
        <w:rPr>
          <w:b/>
          <w:bCs/>
        </w:rPr>
        <w:tab/>
      </w:r>
      <w:r>
        <w:rPr>
          <w:b/>
          <w:bCs/>
        </w:rPr>
        <w:tab/>
      </w:r>
      <w:r w:rsidR="00112C25">
        <w:rPr>
          <w:b/>
          <w:bCs/>
        </w:rPr>
        <w:tab/>
      </w:r>
      <w:r w:rsidR="0075574B">
        <w:rPr>
          <w:b/>
          <w:bCs/>
        </w:rPr>
        <w:t xml:space="preserve"> </w:t>
      </w:r>
      <w:r>
        <w:rPr>
          <w:b/>
          <w:bCs/>
        </w:rPr>
        <w:t>Date</w:t>
      </w:r>
    </w:p>
    <w:p w14:paraId="3EA1FFCF" w14:textId="67DF845C" w:rsidR="008013A6" w:rsidRDefault="008013A6" w:rsidP="0075574B">
      <w:pPr>
        <w:ind w:left="3600" w:firstLine="720"/>
        <w:rPr>
          <w:b/>
          <w:bCs/>
        </w:rPr>
      </w:pPr>
    </w:p>
    <w:p w14:paraId="04E5A74D" w14:textId="77777777" w:rsidR="008013A6" w:rsidRDefault="008013A6" w:rsidP="0075574B">
      <w:pPr>
        <w:ind w:left="3600" w:firstLine="720"/>
        <w:rPr>
          <w:b/>
          <w:bCs/>
        </w:rPr>
      </w:pPr>
    </w:p>
    <w:p w14:paraId="277113FB" w14:textId="38183975" w:rsidR="00A642CE" w:rsidRDefault="00A642CE" w:rsidP="00B371F8">
      <w:pPr>
        <w:ind w:left="1440"/>
        <w:rPr>
          <w:b/>
          <w:bCs/>
        </w:rPr>
      </w:pPr>
    </w:p>
    <w:p w14:paraId="0572F68B" w14:textId="35C33C78" w:rsidR="00162501" w:rsidRPr="005C1E86" w:rsidRDefault="00277B68" w:rsidP="00162501">
      <w:pPr>
        <w:spacing w:after="0"/>
        <w:rPr>
          <w:b/>
          <w:bCs/>
          <w:color w:val="4472C4" w:themeColor="accent1"/>
        </w:rPr>
      </w:pPr>
      <w:r w:rsidRPr="005C1E86">
        <w:rPr>
          <w:b/>
          <w:bCs/>
          <w:color w:val="4472C4" w:themeColor="accent1"/>
        </w:rPr>
        <w:lastRenderedPageBreak/>
        <w:t>DANEHILL MEMORIAL HALL RE-OPENING</w:t>
      </w:r>
      <w:r w:rsidR="00651D04">
        <w:rPr>
          <w:b/>
          <w:bCs/>
          <w:color w:val="4472C4" w:themeColor="accent1"/>
        </w:rPr>
        <w:t xml:space="preserve">  </w:t>
      </w:r>
      <w:r w:rsidRPr="005C1E86">
        <w:rPr>
          <w:b/>
          <w:bCs/>
          <w:color w:val="4472C4" w:themeColor="accent1"/>
        </w:rPr>
        <w:t xml:space="preserve">2. </w:t>
      </w:r>
      <w:r w:rsidR="005A1952" w:rsidRPr="005C1E86">
        <w:rPr>
          <w:b/>
          <w:bCs/>
          <w:color w:val="4472C4" w:themeColor="accent1"/>
        </w:rPr>
        <w:t>SPECIAL CONDITIONS OF HIRE RELATIVE TO COVID-19</w:t>
      </w:r>
    </w:p>
    <w:p w14:paraId="2668D4F7" w14:textId="0B342C83" w:rsidR="00162501" w:rsidRPr="005C1E86" w:rsidRDefault="00162501" w:rsidP="00162501">
      <w:pPr>
        <w:rPr>
          <w:i/>
          <w:iCs/>
          <w:color w:val="4472C4" w:themeColor="accent1"/>
        </w:rPr>
      </w:pPr>
      <w:r w:rsidRPr="005C1E86">
        <w:rPr>
          <w:i/>
          <w:iCs/>
          <w:color w:val="4472C4" w:themeColor="accent1"/>
        </w:rPr>
        <w:t xml:space="preserve">SC 1 The Hirer is responsible for ensuring that those attending their activity or event comply with the Covid-19 Secure Guidelines shown on the attached poster(s), </w:t>
      </w:r>
      <w:r w:rsidR="00052CC3" w:rsidRPr="005C1E86">
        <w:rPr>
          <w:i/>
          <w:iCs/>
          <w:color w:val="4472C4" w:themeColor="accent1"/>
        </w:rPr>
        <w:t xml:space="preserve">also </w:t>
      </w:r>
      <w:r w:rsidRPr="005C1E86">
        <w:rPr>
          <w:i/>
          <w:iCs/>
          <w:color w:val="4472C4" w:themeColor="accent1"/>
        </w:rPr>
        <w:t>displayed</w:t>
      </w:r>
      <w:r w:rsidR="00910B34" w:rsidRPr="005C1E86">
        <w:rPr>
          <w:i/>
          <w:iCs/>
          <w:color w:val="4472C4" w:themeColor="accent1"/>
        </w:rPr>
        <w:t xml:space="preserve"> in</w:t>
      </w:r>
      <w:r w:rsidRPr="005C1E86">
        <w:rPr>
          <w:i/>
          <w:iCs/>
          <w:color w:val="4472C4" w:themeColor="accent1"/>
        </w:rPr>
        <w:t xml:space="preserve"> the Hall, in particular using the hand sanitiser supplied when entering and leaving the Hall</w:t>
      </w:r>
      <w:r w:rsidR="00277B68" w:rsidRPr="005C1E86">
        <w:rPr>
          <w:i/>
          <w:iCs/>
          <w:color w:val="4472C4" w:themeColor="accent1"/>
        </w:rPr>
        <w:t>,</w:t>
      </w:r>
      <w:r w:rsidRPr="005C1E86">
        <w:rPr>
          <w:i/>
          <w:iCs/>
          <w:color w:val="4472C4" w:themeColor="accent1"/>
        </w:rPr>
        <w:t xml:space="preserve"> and after using tissues.</w:t>
      </w:r>
    </w:p>
    <w:p w14:paraId="1EBED07D" w14:textId="47F3A00E" w:rsidR="00162501" w:rsidRPr="005C1E86" w:rsidRDefault="00162501" w:rsidP="00162501">
      <w:pPr>
        <w:rPr>
          <w:i/>
          <w:iCs/>
          <w:color w:val="4472C4" w:themeColor="accent1"/>
        </w:rPr>
      </w:pPr>
      <w:r w:rsidRPr="005C1E86">
        <w:rPr>
          <w:i/>
          <w:iCs/>
          <w:color w:val="4472C4" w:themeColor="accent1"/>
        </w:rPr>
        <w:t xml:space="preserve">SC 2 The Hirer undertakes to comply with the actions identified in the </w:t>
      </w:r>
      <w:r w:rsidR="005813B1" w:rsidRPr="005C1E86">
        <w:rPr>
          <w:i/>
          <w:iCs/>
          <w:color w:val="4472C4" w:themeColor="accent1"/>
        </w:rPr>
        <w:t>R</w:t>
      </w:r>
      <w:r w:rsidRPr="005C1E86">
        <w:rPr>
          <w:i/>
          <w:iCs/>
          <w:color w:val="4472C4" w:themeColor="accent1"/>
        </w:rPr>
        <w:t xml:space="preserve">isk </w:t>
      </w:r>
      <w:r w:rsidR="005813B1" w:rsidRPr="005C1E86">
        <w:rPr>
          <w:i/>
          <w:iCs/>
          <w:color w:val="4472C4" w:themeColor="accent1"/>
        </w:rPr>
        <w:t>A</w:t>
      </w:r>
      <w:r w:rsidRPr="005C1E86">
        <w:rPr>
          <w:i/>
          <w:iCs/>
          <w:color w:val="4472C4" w:themeColor="accent1"/>
        </w:rPr>
        <w:t xml:space="preserve">ssessment prepared by the </w:t>
      </w:r>
      <w:r w:rsidR="00431CAC">
        <w:rPr>
          <w:i/>
          <w:iCs/>
          <w:color w:val="4472C4" w:themeColor="accent1"/>
        </w:rPr>
        <w:t>DMH Committee</w:t>
      </w:r>
      <w:r w:rsidR="007A0323" w:rsidRPr="005C1E86">
        <w:rPr>
          <w:i/>
          <w:iCs/>
          <w:color w:val="4472C4" w:themeColor="accent1"/>
        </w:rPr>
        <w:t>,</w:t>
      </w:r>
      <w:r w:rsidRPr="005C1E86">
        <w:rPr>
          <w:i/>
          <w:iCs/>
          <w:color w:val="4472C4" w:themeColor="accent1"/>
        </w:rPr>
        <w:t xml:space="preserve"> a copy of which </w:t>
      </w:r>
      <w:r w:rsidR="007A0323" w:rsidRPr="005C1E86">
        <w:rPr>
          <w:i/>
          <w:iCs/>
          <w:color w:val="4472C4" w:themeColor="accent1"/>
        </w:rPr>
        <w:t xml:space="preserve">has been </w:t>
      </w:r>
      <w:r w:rsidRPr="005C1E86">
        <w:rPr>
          <w:i/>
          <w:iCs/>
          <w:color w:val="4472C4" w:themeColor="accent1"/>
        </w:rPr>
        <w:t>provided.</w:t>
      </w:r>
    </w:p>
    <w:p w14:paraId="19510D33" w14:textId="215ACD29" w:rsidR="00162501" w:rsidRPr="005C1E86" w:rsidRDefault="00162501" w:rsidP="00162501">
      <w:pPr>
        <w:spacing w:after="0"/>
        <w:rPr>
          <w:i/>
          <w:iCs/>
          <w:color w:val="4472C4" w:themeColor="accent1"/>
        </w:rPr>
      </w:pPr>
      <w:r w:rsidRPr="005C1E86">
        <w:rPr>
          <w:i/>
          <w:iCs/>
          <w:color w:val="4472C4" w:themeColor="accent1"/>
        </w:rPr>
        <w:t>SC 3  The Hirer will be responsible for cleaning door handles, light switches, window catches, equipment, toilet handles and seats, wash basin</w:t>
      </w:r>
      <w:r w:rsidR="00EB031D" w:rsidRPr="005C1E86">
        <w:rPr>
          <w:i/>
          <w:iCs/>
          <w:color w:val="4472C4" w:themeColor="accent1"/>
        </w:rPr>
        <w:t>, touchable parts of chairs,</w:t>
      </w:r>
      <w:r w:rsidRPr="005C1E86">
        <w:rPr>
          <w:i/>
          <w:iCs/>
          <w:color w:val="4472C4" w:themeColor="accent1"/>
        </w:rPr>
        <w:t xml:space="preserve"> and all surfaces likely to be used during their period of hire and </w:t>
      </w:r>
      <w:r w:rsidRPr="005C1E86">
        <w:rPr>
          <w:b/>
          <w:bCs/>
          <w:i/>
          <w:iCs/>
          <w:color w:val="4472C4" w:themeColor="accent1"/>
        </w:rPr>
        <w:t xml:space="preserve">before </w:t>
      </w:r>
      <w:r w:rsidRPr="005C1E86">
        <w:rPr>
          <w:i/>
          <w:iCs/>
          <w:color w:val="4472C4" w:themeColor="accent1"/>
        </w:rPr>
        <w:t>other members of their group or organisation arrive at the Hall, and to keep the premises clean through regular cleaning of surfaces during the period of hire, paying particular attention to wash hand basins and kitchen sinks (if used), using either the products supplied (which will be in a clearly accessible location) or their own ordinary domestic products</w:t>
      </w:r>
      <w:r w:rsidR="00132453" w:rsidRPr="005C1E86">
        <w:rPr>
          <w:i/>
          <w:iCs/>
          <w:color w:val="4472C4" w:themeColor="accent1"/>
        </w:rPr>
        <w:t xml:space="preserve">, and on leaving, for cleaning </w:t>
      </w:r>
      <w:r w:rsidRPr="005C1E86">
        <w:rPr>
          <w:i/>
          <w:iCs/>
          <w:color w:val="4472C4" w:themeColor="accent1"/>
        </w:rPr>
        <w:t xml:space="preserve"> </w:t>
      </w:r>
      <w:r w:rsidR="005813B1" w:rsidRPr="005C1E86">
        <w:rPr>
          <w:i/>
          <w:iCs/>
          <w:color w:val="4472C4" w:themeColor="accent1"/>
        </w:rPr>
        <w:t xml:space="preserve">these items </w:t>
      </w:r>
      <w:r w:rsidRPr="005C1E86">
        <w:rPr>
          <w:i/>
          <w:iCs/>
          <w:color w:val="4472C4" w:themeColor="accent1"/>
        </w:rPr>
        <w:t>again.</w:t>
      </w:r>
    </w:p>
    <w:p w14:paraId="5574236F" w14:textId="77777777" w:rsidR="00162501" w:rsidRPr="005C1E86" w:rsidRDefault="00162501" w:rsidP="00162501">
      <w:pPr>
        <w:spacing w:after="0"/>
        <w:rPr>
          <w:i/>
          <w:iCs/>
          <w:color w:val="4472C4" w:themeColor="accent1"/>
        </w:rPr>
      </w:pPr>
      <w:r w:rsidRPr="005C1E86">
        <w:rPr>
          <w:i/>
          <w:iCs/>
          <w:color w:val="4472C4" w:themeColor="accent1"/>
        </w:rPr>
        <w:t>(Note: please take care when cleaning electrical equipment. Use cloths – do not spray!]</w:t>
      </w:r>
    </w:p>
    <w:p w14:paraId="63804538" w14:textId="77777777" w:rsidR="00162501" w:rsidRPr="005C1E86" w:rsidRDefault="00162501" w:rsidP="00162501">
      <w:pPr>
        <w:spacing w:after="0"/>
        <w:rPr>
          <w:i/>
          <w:iCs/>
          <w:color w:val="4472C4" w:themeColor="accent1"/>
        </w:rPr>
      </w:pPr>
    </w:p>
    <w:p w14:paraId="4AEC64C3" w14:textId="701D4159" w:rsidR="00162501" w:rsidRPr="005C1E86" w:rsidRDefault="00162501" w:rsidP="007A0323">
      <w:pPr>
        <w:spacing w:after="0"/>
        <w:rPr>
          <w:i/>
          <w:iCs/>
          <w:color w:val="4472C4" w:themeColor="accent1"/>
        </w:rPr>
      </w:pPr>
      <w:r w:rsidRPr="005C1E86">
        <w:rPr>
          <w:i/>
          <w:iCs/>
          <w:color w:val="4472C4" w:themeColor="accent1"/>
        </w:rPr>
        <w:t xml:space="preserve">SC4: The Hirer is responsible for ensuring that everyone likely to attend their activity or event understands that they </w:t>
      </w:r>
      <w:r w:rsidR="00277B68" w:rsidRPr="005C1E86">
        <w:rPr>
          <w:i/>
          <w:iCs/>
          <w:color w:val="4472C4" w:themeColor="accent1"/>
        </w:rPr>
        <w:t>must</w:t>
      </w:r>
      <w:r w:rsidRPr="005C1E86">
        <w:rPr>
          <w:b/>
          <w:bCs/>
          <w:i/>
          <w:iCs/>
          <w:color w:val="4472C4" w:themeColor="accent1"/>
        </w:rPr>
        <w:t xml:space="preserve"> NOT </w:t>
      </w:r>
      <w:r w:rsidRPr="005C1E86">
        <w:rPr>
          <w:i/>
          <w:iCs/>
          <w:color w:val="4472C4" w:themeColor="accent1"/>
        </w:rPr>
        <w:t>attend if they, or anyone else in their household, has had C</w:t>
      </w:r>
      <w:r w:rsidR="00EB031D" w:rsidRPr="005C1E86">
        <w:rPr>
          <w:i/>
          <w:iCs/>
          <w:color w:val="4472C4" w:themeColor="accent1"/>
        </w:rPr>
        <w:t>ovid</w:t>
      </w:r>
      <w:r w:rsidRPr="005C1E86">
        <w:rPr>
          <w:i/>
          <w:iCs/>
          <w:color w:val="4472C4" w:themeColor="accent1"/>
        </w:rPr>
        <w:t xml:space="preserve">- 19 symptoms in the 7 days previous to commencement of the period of hire, and that if they develop such symptoms within 7 days of visiting the Hall they </w:t>
      </w:r>
      <w:r w:rsidRPr="005C1E86">
        <w:rPr>
          <w:b/>
          <w:bCs/>
          <w:i/>
          <w:iCs/>
          <w:color w:val="4472C4" w:themeColor="accent1"/>
        </w:rPr>
        <w:t>MUST</w:t>
      </w:r>
      <w:r w:rsidRPr="005C1E86">
        <w:rPr>
          <w:i/>
          <w:iCs/>
          <w:color w:val="4472C4" w:themeColor="accent1"/>
        </w:rPr>
        <w:t xml:space="preserve"> use </w:t>
      </w:r>
      <w:r w:rsidR="003A7E00" w:rsidRPr="005C1E86">
        <w:rPr>
          <w:i/>
          <w:iCs/>
          <w:color w:val="4472C4" w:themeColor="accent1"/>
        </w:rPr>
        <w:t>“</w:t>
      </w:r>
      <w:r w:rsidRPr="005C1E86">
        <w:rPr>
          <w:i/>
          <w:iCs/>
          <w:color w:val="4472C4" w:themeColor="accent1"/>
        </w:rPr>
        <w:t>NHS Test and</w:t>
      </w:r>
      <w:r w:rsidR="003A7E00" w:rsidRPr="005C1E86">
        <w:rPr>
          <w:i/>
          <w:iCs/>
          <w:color w:val="4472C4" w:themeColor="accent1"/>
        </w:rPr>
        <w:t xml:space="preserve"> t</w:t>
      </w:r>
      <w:r w:rsidRPr="005C1E86">
        <w:rPr>
          <w:i/>
          <w:iCs/>
          <w:color w:val="4472C4" w:themeColor="accent1"/>
        </w:rPr>
        <w:t>race</w:t>
      </w:r>
      <w:r w:rsidR="003A7E00" w:rsidRPr="005C1E86">
        <w:rPr>
          <w:i/>
          <w:iCs/>
          <w:color w:val="4472C4" w:themeColor="accent1"/>
        </w:rPr>
        <w:t>”</w:t>
      </w:r>
      <w:r w:rsidRPr="005C1E86">
        <w:rPr>
          <w:i/>
          <w:iCs/>
          <w:color w:val="4472C4" w:themeColor="accent1"/>
        </w:rPr>
        <w:t>.</w:t>
      </w:r>
    </w:p>
    <w:p w14:paraId="69E26A7F" w14:textId="77777777" w:rsidR="00162501" w:rsidRPr="005C1E86" w:rsidRDefault="00162501" w:rsidP="007A0323">
      <w:pPr>
        <w:spacing w:after="0"/>
        <w:rPr>
          <w:i/>
          <w:iCs/>
          <w:color w:val="4472C4" w:themeColor="accent1"/>
        </w:rPr>
      </w:pPr>
    </w:p>
    <w:p w14:paraId="2E1C8C4A" w14:textId="7A3FB726" w:rsidR="00162501" w:rsidRPr="005C1E86" w:rsidRDefault="00162501" w:rsidP="007A0323">
      <w:pPr>
        <w:spacing w:after="0"/>
        <w:rPr>
          <w:i/>
          <w:iCs/>
          <w:color w:val="4472C4" w:themeColor="accent1"/>
        </w:rPr>
      </w:pPr>
      <w:r w:rsidRPr="005C1E86">
        <w:rPr>
          <w:i/>
          <w:iCs/>
          <w:color w:val="4472C4" w:themeColor="accent1"/>
        </w:rPr>
        <w:t xml:space="preserve">SC5: The Hirer is responsible </w:t>
      </w:r>
      <w:r w:rsidR="003A7E00" w:rsidRPr="005C1E86">
        <w:rPr>
          <w:i/>
          <w:iCs/>
          <w:color w:val="4472C4" w:themeColor="accent1"/>
        </w:rPr>
        <w:t xml:space="preserve">during the period of hire </w:t>
      </w:r>
      <w:r w:rsidRPr="005C1E86">
        <w:rPr>
          <w:i/>
          <w:iCs/>
          <w:color w:val="4472C4" w:themeColor="accent1"/>
        </w:rPr>
        <w:t xml:space="preserve">for keeping the Hall well ventilated, with windows and doors, other than fire doors, if applicable, open as far as convenient and on leaving the Hall, </w:t>
      </w:r>
      <w:r w:rsidR="003A7E00" w:rsidRPr="005C1E86">
        <w:rPr>
          <w:i/>
          <w:iCs/>
          <w:color w:val="4472C4" w:themeColor="accent1"/>
        </w:rPr>
        <w:t xml:space="preserve">for ensuring </w:t>
      </w:r>
      <w:r w:rsidRPr="005C1E86">
        <w:rPr>
          <w:i/>
          <w:iCs/>
          <w:color w:val="4472C4" w:themeColor="accent1"/>
        </w:rPr>
        <w:t>that they are all securely closed.</w:t>
      </w:r>
    </w:p>
    <w:p w14:paraId="183EB9EB" w14:textId="77777777" w:rsidR="00162501" w:rsidRPr="005C1E86" w:rsidRDefault="00162501" w:rsidP="007A0323">
      <w:pPr>
        <w:spacing w:after="0"/>
        <w:rPr>
          <w:i/>
          <w:iCs/>
          <w:color w:val="4472C4" w:themeColor="accent1"/>
        </w:rPr>
      </w:pPr>
    </w:p>
    <w:p w14:paraId="396F2757" w14:textId="7D6D1DF3" w:rsidR="00162501" w:rsidRPr="005C1E86" w:rsidRDefault="00162501" w:rsidP="007A0323">
      <w:pPr>
        <w:spacing w:after="0"/>
        <w:rPr>
          <w:color w:val="4472C4" w:themeColor="accent1"/>
        </w:rPr>
      </w:pPr>
      <w:r w:rsidRPr="005C1E86">
        <w:rPr>
          <w:i/>
          <w:iCs/>
          <w:color w:val="4472C4" w:themeColor="accent1"/>
        </w:rPr>
        <w:t xml:space="preserve">SC6: The Hirer will be responsible for ensuring that </w:t>
      </w:r>
      <w:r w:rsidR="009D2FA4" w:rsidRPr="005C1E86">
        <w:rPr>
          <w:i/>
          <w:iCs/>
          <w:color w:val="4472C4" w:themeColor="accent1"/>
        </w:rPr>
        <w:t xml:space="preserve">at any one time </w:t>
      </w:r>
      <w:r w:rsidRPr="005C1E86">
        <w:rPr>
          <w:i/>
          <w:iCs/>
          <w:color w:val="4472C4" w:themeColor="accent1"/>
        </w:rPr>
        <w:t xml:space="preserve">no more than 40 persons are in the </w:t>
      </w:r>
      <w:r w:rsidR="003E7C74">
        <w:rPr>
          <w:i/>
          <w:iCs/>
          <w:color w:val="4472C4" w:themeColor="accent1"/>
        </w:rPr>
        <w:t>M</w:t>
      </w:r>
      <w:r w:rsidRPr="005C1E86">
        <w:rPr>
          <w:i/>
          <w:iCs/>
          <w:color w:val="4472C4" w:themeColor="accent1"/>
        </w:rPr>
        <w:t xml:space="preserve">ain </w:t>
      </w:r>
      <w:r w:rsidR="003E7C74">
        <w:rPr>
          <w:i/>
          <w:iCs/>
          <w:color w:val="4472C4" w:themeColor="accent1"/>
        </w:rPr>
        <w:t>H</w:t>
      </w:r>
      <w:r w:rsidRPr="005C1E86">
        <w:rPr>
          <w:i/>
          <w:iCs/>
          <w:color w:val="4472C4" w:themeColor="accent1"/>
        </w:rPr>
        <w:t xml:space="preserve">all, </w:t>
      </w:r>
      <w:r w:rsidR="00A642CE" w:rsidRPr="005C1E86">
        <w:rPr>
          <w:b/>
          <w:bCs/>
          <w:i/>
          <w:iCs/>
          <w:color w:val="4472C4" w:themeColor="accent1"/>
        </w:rPr>
        <w:t>including</w:t>
      </w:r>
      <w:r w:rsidR="00A642CE" w:rsidRPr="005C1E86">
        <w:rPr>
          <w:i/>
          <w:iCs/>
          <w:color w:val="4472C4" w:themeColor="accent1"/>
        </w:rPr>
        <w:t xml:space="preserve"> no more than </w:t>
      </w:r>
      <w:r w:rsidRPr="005C1E86">
        <w:rPr>
          <w:i/>
          <w:iCs/>
          <w:color w:val="4472C4" w:themeColor="accent1"/>
        </w:rPr>
        <w:t xml:space="preserve">10 in the Committee Room, 4 in the </w:t>
      </w:r>
      <w:r w:rsidR="003E7C74">
        <w:rPr>
          <w:i/>
          <w:iCs/>
          <w:color w:val="4472C4" w:themeColor="accent1"/>
        </w:rPr>
        <w:t>K</w:t>
      </w:r>
      <w:r w:rsidRPr="005C1E86">
        <w:rPr>
          <w:i/>
          <w:iCs/>
          <w:color w:val="4472C4" w:themeColor="accent1"/>
        </w:rPr>
        <w:t>itchen</w:t>
      </w:r>
      <w:r w:rsidR="009573B4">
        <w:rPr>
          <w:i/>
          <w:iCs/>
          <w:color w:val="4472C4" w:themeColor="accent1"/>
        </w:rPr>
        <w:t xml:space="preserve">, 2 in the </w:t>
      </w:r>
      <w:r w:rsidR="003E7C74">
        <w:rPr>
          <w:i/>
          <w:iCs/>
          <w:color w:val="4472C4" w:themeColor="accent1"/>
        </w:rPr>
        <w:t>E</w:t>
      </w:r>
      <w:r w:rsidR="009573B4">
        <w:rPr>
          <w:i/>
          <w:iCs/>
          <w:color w:val="4472C4" w:themeColor="accent1"/>
        </w:rPr>
        <w:t xml:space="preserve">ntrance hall, </w:t>
      </w:r>
      <w:r w:rsidRPr="005C1E86">
        <w:rPr>
          <w:i/>
          <w:iCs/>
          <w:color w:val="4472C4" w:themeColor="accent1"/>
        </w:rPr>
        <w:t>and 2 people in each suite of toilets, that everyone attending maintains 2m social distancing while waiting to enter</w:t>
      </w:r>
      <w:r w:rsidR="009D2FA4" w:rsidRPr="005C1E86">
        <w:rPr>
          <w:i/>
          <w:iCs/>
          <w:color w:val="4472C4" w:themeColor="accent1"/>
        </w:rPr>
        <w:t xml:space="preserve">, or </w:t>
      </w:r>
      <w:r w:rsidR="003E7C74">
        <w:rPr>
          <w:i/>
          <w:iCs/>
          <w:color w:val="4472C4" w:themeColor="accent1"/>
        </w:rPr>
        <w:t xml:space="preserve">to </w:t>
      </w:r>
      <w:r w:rsidR="009D2FA4" w:rsidRPr="005C1E86">
        <w:rPr>
          <w:i/>
          <w:iCs/>
          <w:color w:val="4472C4" w:themeColor="accent1"/>
        </w:rPr>
        <w:t xml:space="preserve">exit, </w:t>
      </w:r>
      <w:r w:rsidRPr="005C1E86">
        <w:rPr>
          <w:i/>
          <w:iCs/>
          <w:color w:val="4472C4" w:themeColor="accent1"/>
        </w:rPr>
        <w:t xml:space="preserve">the Hall, </w:t>
      </w:r>
      <w:r w:rsidR="00680069" w:rsidRPr="005C1E86">
        <w:rPr>
          <w:i/>
          <w:iCs/>
          <w:color w:val="4472C4" w:themeColor="accent1"/>
        </w:rPr>
        <w:t xml:space="preserve">or shall remain in their vehicle, </w:t>
      </w:r>
      <w:r w:rsidRPr="005C1E86">
        <w:rPr>
          <w:i/>
          <w:iCs/>
          <w:color w:val="4472C4" w:themeColor="accent1"/>
        </w:rPr>
        <w:t xml:space="preserve">observe the one-way system within the Hall, and as far as possible maintain social distancing of 1m plus mitigation measures when using, as briefly as possible, more confined areas (e.g. when moving </w:t>
      </w:r>
      <w:r w:rsidR="003E7C74">
        <w:rPr>
          <w:i/>
          <w:iCs/>
          <w:color w:val="4472C4" w:themeColor="accent1"/>
        </w:rPr>
        <w:t>or</w:t>
      </w:r>
      <w:r w:rsidRPr="005C1E86">
        <w:rPr>
          <w:i/>
          <w:iCs/>
          <w:color w:val="4472C4" w:themeColor="accent1"/>
        </w:rPr>
        <w:t xml:space="preserve"> stowing equipment, and accessing WCs</w:t>
      </w:r>
      <w:r w:rsidRPr="005C1E86">
        <w:rPr>
          <w:color w:val="4472C4" w:themeColor="accent1"/>
        </w:rPr>
        <w:t>).</w:t>
      </w:r>
    </w:p>
    <w:p w14:paraId="12F68EBC" w14:textId="77777777" w:rsidR="003A7E00" w:rsidRPr="005C1E86" w:rsidRDefault="003A7E00" w:rsidP="007A0323">
      <w:pPr>
        <w:spacing w:after="0"/>
        <w:rPr>
          <w:color w:val="4472C4" w:themeColor="accent1"/>
        </w:rPr>
      </w:pPr>
    </w:p>
    <w:p w14:paraId="78450C91" w14:textId="7D39EEFB" w:rsidR="00162501" w:rsidRPr="005C1E86" w:rsidRDefault="00162501" w:rsidP="00162501">
      <w:pPr>
        <w:rPr>
          <w:i/>
          <w:iCs/>
          <w:color w:val="4472C4" w:themeColor="accent1"/>
        </w:rPr>
      </w:pPr>
      <w:r w:rsidRPr="005C1E86">
        <w:rPr>
          <w:i/>
          <w:iCs/>
          <w:color w:val="4472C4" w:themeColor="accent1"/>
        </w:rPr>
        <w:t>SC7: The Hirer will take particular care to ensure that social distancing is maintained for any persons aged 70 or over, or likely to be clinically more vulnerable to C</w:t>
      </w:r>
      <w:r w:rsidR="00EB031D" w:rsidRPr="005C1E86">
        <w:rPr>
          <w:i/>
          <w:iCs/>
          <w:color w:val="4472C4" w:themeColor="accent1"/>
        </w:rPr>
        <w:t>ovid</w:t>
      </w:r>
      <w:r w:rsidRPr="005C1E86">
        <w:rPr>
          <w:i/>
          <w:iCs/>
          <w:color w:val="4472C4" w:themeColor="accent1"/>
        </w:rPr>
        <w:t xml:space="preserve">-19, including, for example, keeping a 2m distance around them when going in and out of rooms and ensuring they can access the WCs, </w:t>
      </w:r>
      <w:r w:rsidR="003E7C74">
        <w:rPr>
          <w:i/>
          <w:iCs/>
          <w:color w:val="4472C4" w:themeColor="accent1"/>
        </w:rPr>
        <w:t>K</w:t>
      </w:r>
      <w:r w:rsidRPr="005C1E86">
        <w:rPr>
          <w:i/>
          <w:iCs/>
          <w:color w:val="4472C4" w:themeColor="accent1"/>
        </w:rPr>
        <w:t>itchen or other confined areas, without others being present, and will not need to pass another person in a confined space.</w:t>
      </w:r>
    </w:p>
    <w:p w14:paraId="0C002053" w14:textId="0DCD7FDE" w:rsidR="00162501" w:rsidRPr="005C1E86" w:rsidRDefault="00162501" w:rsidP="00162501">
      <w:pPr>
        <w:rPr>
          <w:i/>
          <w:iCs/>
          <w:color w:val="4472C4" w:themeColor="accent1"/>
        </w:rPr>
      </w:pPr>
      <w:r w:rsidRPr="005C1E86">
        <w:rPr>
          <w:i/>
          <w:iCs/>
          <w:color w:val="4472C4" w:themeColor="accent1"/>
        </w:rPr>
        <w:t xml:space="preserve">SC8: The Hirer will arrange the layout of their activity or event as far as possible to facilitate social distancing of 2m between individual persons or groups of up to two households or 1m, </w:t>
      </w:r>
      <w:r w:rsidR="003E7C74">
        <w:rPr>
          <w:i/>
          <w:iCs/>
          <w:color w:val="4472C4" w:themeColor="accent1"/>
        </w:rPr>
        <w:t>plus</w:t>
      </w:r>
      <w:r w:rsidRPr="005C1E86">
        <w:rPr>
          <w:i/>
          <w:iCs/>
          <w:color w:val="4472C4" w:themeColor="accent1"/>
        </w:rPr>
        <w:t xml:space="preserve"> mitigation measures, such as: seating side by side, with at least one empty chair between each person or household group, rather than face to face, and good ventilation. The Hirer will place tables, allowing a minimum distance of 2 metres across the table between persons who are face to face.</w:t>
      </w:r>
    </w:p>
    <w:p w14:paraId="7BE4B730" w14:textId="13D8CFA4" w:rsidR="00162501" w:rsidRPr="005C1E86" w:rsidRDefault="00680069" w:rsidP="00162501">
      <w:pPr>
        <w:rPr>
          <w:i/>
          <w:iCs/>
          <w:color w:val="4472C4" w:themeColor="accent1"/>
        </w:rPr>
      </w:pPr>
      <w:r w:rsidRPr="005C1E86">
        <w:rPr>
          <w:i/>
          <w:iCs/>
          <w:color w:val="4472C4" w:themeColor="accent1"/>
        </w:rPr>
        <w:t>SC 9:</w:t>
      </w:r>
      <w:r w:rsidR="00162501" w:rsidRPr="005C1E86">
        <w:rPr>
          <w:i/>
          <w:iCs/>
          <w:color w:val="4472C4" w:themeColor="accent1"/>
        </w:rPr>
        <w:t xml:space="preserve"> The Hirer shall keep a record of the name and contact telephone number or email address of all those who attend their activity or event for a period of 3 weeks after the period of hire and provide such record to </w:t>
      </w:r>
      <w:r w:rsidR="005B3E9D" w:rsidRPr="005C1E86">
        <w:rPr>
          <w:i/>
          <w:iCs/>
          <w:color w:val="4472C4" w:themeColor="accent1"/>
        </w:rPr>
        <w:t>“</w:t>
      </w:r>
      <w:r w:rsidR="00162501" w:rsidRPr="005C1E86">
        <w:rPr>
          <w:i/>
          <w:iCs/>
          <w:color w:val="4472C4" w:themeColor="accent1"/>
        </w:rPr>
        <w:t>NHS Test and trace</w:t>
      </w:r>
      <w:r w:rsidR="005B3E9D" w:rsidRPr="005C1E86">
        <w:rPr>
          <w:i/>
          <w:iCs/>
          <w:color w:val="4472C4" w:themeColor="accent1"/>
        </w:rPr>
        <w:t>”</w:t>
      </w:r>
      <w:r w:rsidR="00162501" w:rsidRPr="005C1E86">
        <w:rPr>
          <w:i/>
          <w:iCs/>
          <w:color w:val="4472C4" w:themeColor="accent1"/>
        </w:rPr>
        <w:t>, if required. (People are not, however, obliged to give details).</w:t>
      </w:r>
    </w:p>
    <w:p w14:paraId="10549EA2" w14:textId="1C648581" w:rsidR="00162501" w:rsidRPr="005C1E86" w:rsidRDefault="00162501" w:rsidP="00162501">
      <w:pPr>
        <w:rPr>
          <w:i/>
          <w:iCs/>
          <w:color w:val="4472C4" w:themeColor="accent1"/>
        </w:rPr>
      </w:pPr>
      <w:r w:rsidRPr="005C1E86">
        <w:rPr>
          <w:i/>
          <w:iCs/>
          <w:color w:val="4472C4" w:themeColor="accent1"/>
        </w:rPr>
        <w:t>SC 1</w:t>
      </w:r>
      <w:r w:rsidR="0041334D" w:rsidRPr="005C1E86">
        <w:rPr>
          <w:i/>
          <w:iCs/>
          <w:color w:val="4472C4" w:themeColor="accent1"/>
        </w:rPr>
        <w:t>0</w:t>
      </w:r>
      <w:r w:rsidRPr="005C1E86">
        <w:rPr>
          <w:i/>
          <w:iCs/>
          <w:color w:val="4472C4" w:themeColor="accent1"/>
        </w:rPr>
        <w:t xml:space="preserve">: The Hirer will be responsible for the disposal of all rubbish created during their activity or event, including tissues and cleaning cloths, and for </w:t>
      </w:r>
      <w:r w:rsidR="003A7E00" w:rsidRPr="005C1E86">
        <w:rPr>
          <w:i/>
          <w:iCs/>
          <w:color w:val="4472C4" w:themeColor="accent1"/>
        </w:rPr>
        <w:t xml:space="preserve">their removal, </w:t>
      </w:r>
      <w:r w:rsidRPr="005C1E86">
        <w:rPr>
          <w:i/>
          <w:iCs/>
          <w:color w:val="4472C4" w:themeColor="accent1"/>
        </w:rPr>
        <w:t>when they leave the Hall.</w:t>
      </w:r>
    </w:p>
    <w:p w14:paraId="2DD0DCF1" w14:textId="1B37EFBB" w:rsidR="00CE579D" w:rsidRPr="005C1E86" w:rsidRDefault="00162501" w:rsidP="00CE579D">
      <w:pPr>
        <w:spacing w:after="0"/>
        <w:rPr>
          <w:i/>
          <w:iCs/>
          <w:color w:val="4472C4" w:themeColor="accent1"/>
        </w:rPr>
      </w:pPr>
      <w:r w:rsidRPr="005C1E86">
        <w:rPr>
          <w:i/>
          <w:iCs/>
          <w:color w:val="4472C4" w:themeColor="accent1"/>
        </w:rPr>
        <w:t>SC 1</w:t>
      </w:r>
      <w:r w:rsidR="0041334D" w:rsidRPr="005C1E86">
        <w:rPr>
          <w:i/>
          <w:iCs/>
          <w:color w:val="4472C4" w:themeColor="accent1"/>
        </w:rPr>
        <w:t>1</w:t>
      </w:r>
      <w:r w:rsidRPr="005C1E86">
        <w:rPr>
          <w:i/>
          <w:iCs/>
          <w:color w:val="4472C4" w:themeColor="accent1"/>
        </w:rPr>
        <w:t>: The Hirer will encourage everyone likely to attend their activity or event to bring their own drinks and food.</w:t>
      </w:r>
      <w:r w:rsidR="007A0323" w:rsidRPr="005C1E86">
        <w:rPr>
          <w:i/>
          <w:iCs/>
          <w:color w:val="4472C4" w:themeColor="accent1"/>
        </w:rPr>
        <w:t xml:space="preserve"> </w:t>
      </w:r>
      <w:r w:rsidR="00CE579D" w:rsidRPr="005C1E86">
        <w:rPr>
          <w:i/>
          <w:iCs/>
          <w:color w:val="4472C4" w:themeColor="accent1"/>
        </w:rPr>
        <w:t>[</w:t>
      </w:r>
      <w:r w:rsidR="00CE579D" w:rsidRPr="00D24839">
        <w:rPr>
          <w:color w:val="4472C4" w:themeColor="accent1"/>
        </w:rPr>
        <w:t>For Ashdown Café</w:t>
      </w:r>
      <w:r w:rsidR="00D24839" w:rsidRPr="00D24839">
        <w:rPr>
          <w:color w:val="4472C4" w:themeColor="accent1"/>
        </w:rPr>
        <w:t xml:space="preserve"> this amended to read</w:t>
      </w:r>
      <w:r w:rsidR="00CE579D" w:rsidRPr="005C1E86">
        <w:rPr>
          <w:i/>
          <w:iCs/>
          <w:color w:val="4472C4" w:themeColor="accent1"/>
        </w:rPr>
        <w:t xml:space="preserve">: </w:t>
      </w:r>
      <w:r w:rsidR="00D24839">
        <w:rPr>
          <w:i/>
          <w:iCs/>
          <w:color w:val="4472C4" w:themeColor="accent1"/>
        </w:rPr>
        <w:t>The Hirer will be responsible to ensure that a</w:t>
      </w:r>
      <w:r w:rsidR="00CE579D" w:rsidRPr="005C1E86">
        <w:rPr>
          <w:i/>
          <w:iCs/>
          <w:color w:val="4472C4" w:themeColor="accent1"/>
        </w:rPr>
        <w:t>ll food and drink will be served to customers at their table</w:t>
      </w:r>
      <w:r w:rsidR="00D24839">
        <w:rPr>
          <w:i/>
          <w:iCs/>
          <w:color w:val="4472C4" w:themeColor="accent1"/>
        </w:rPr>
        <w:t xml:space="preserve">, that all crockery and cutlery is washed in hot, soapy water, dried and stowed away. They will bring their own clean tea towels, so as to reduce risk of contamination between hirers and take them away. The DMH Committee will provide washing up liquid and washing up </w:t>
      </w:r>
      <w:r w:rsidR="003E7C74">
        <w:rPr>
          <w:i/>
          <w:iCs/>
          <w:color w:val="4472C4" w:themeColor="accent1"/>
        </w:rPr>
        <w:t>cloths</w:t>
      </w:r>
      <w:r w:rsidR="00D24839">
        <w:rPr>
          <w:i/>
          <w:iCs/>
          <w:color w:val="4472C4" w:themeColor="accent1"/>
        </w:rPr>
        <w:t>.</w:t>
      </w:r>
      <w:r w:rsidR="00CE579D" w:rsidRPr="005C1E86">
        <w:rPr>
          <w:i/>
          <w:iCs/>
          <w:color w:val="4472C4" w:themeColor="accent1"/>
        </w:rPr>
        <w:t>]</w:t>
      </w:r>
    </w:p>
    <w:p w14:paraId="40B8D980" w14:textId="77777777" w:rsidR="00CE579D" w:rsidRPr="005C1E86" w:rsidRDefault="00CE579D" w:rsidP="00CE579D">
      <w:pPr>
        <w:spacing w:after="0"/>
        <w:rPr>
          <w:i/>
          <w:iCs/>
          <w:color w:val="4472C4" w:themeColor="accent1"/>
        </w:rPr>
      </w:pPr>
    </w:p>
    <w:p w14:paraId="20B1D416" w14:textId="4BF4A2E3" w:rsidR="00162501" w:rsidRPr="005C1E86" w:rsidRDefault="00162501" w:rsidP="00162501">
      <w:pPr>
        <w:rPr>
          <w:i/>
          <w:iCs/>
          <w:color w:val="4472C4" w:themeColor="accent1"/>
        </w:rPr>
      </w:pPr>
      <w:r w:rsidRPr="005C1E86">
        <w:rPr>
          <w:i/>
          <w:iCs/>
          <w:color w:val="4472C4" w:themeColor="accent1"/>
        </w:rPr>
        <w:t>SC 1</w:t>
      </w:r>
      <w:r w:rsidR="0041334D" w:rsidRPr="005C1E86">
        <w:rPr>
          <w:i/>
          <w:iCs/>
          <w:color w:val="4472C4" w:themeColor="accent1"/>
        </w:rPr>
        <w:t>2</w:t>
      </w:r>
      <w:r w:rsidRPr="005C1E86">
        <w:rPr>
          <w:i/>
          <w:iCs/>
          <w:color w:val="4472C4" w:themeColor="accent1"/>
        </w:rPr>
        <w:t xml:space="preserve">: The </w:t>
      </w:r>
      <w:r w:rsidR="00132453" w:rsidRPr="005C1E86">
        <w:rPr>
          <w:i/>
          <w:iCs/>
          <w:color w:val="4472C4" w:themeColor="accent1"/>
        </w:rPr>
        <w:t xml:space="preserve">DMH </w:t>
      </w:r>
      <w:r w:rsidRPr="005C1E86">
        <w:rPr>
          <w:i/>
          <w:iCs/>
          <w:color w:val="4472C4" w:themeColor="accent1"/>
        </w:rPr>
        <w:t xml:space="preserve">Committee </w:t>
      </w:r>
      <w:r w:rsidR="009D2FA4" w:rsidRPr="005C1E86">
        <w:rPr>
          <w:i/>
          <w:iCs/>
          <w:color w:val="4472C4" w:themeColor="accent1"/>
        </w:rPr>
        <w:t xml:space="preserve">reserve </w:t>
      </w:r>
      <w:r w:rsidRPr="005C1E86">
        <w:rPr>
          <w:i/>
          <w:iCs/>
          <w:color w:val="4472C4" w:themeColor="accent1"/>
        </w:rPr>
        <w:t xml:space="preserve">the right to close the Hall if they have safety concerns, for example, if someone who has attended the Hall develops </w:t>
      </w:r>
      <w:r w:rsidR="009D2FA4" w:rsidRPr="005C1E86">
        <w:rPr>
          <w:i/>
          <w:iCs/>
          <w:color w:val="4472C4" w:themeColor="accent1"/>
        </w:rPr>
        <w:t>C</w:t>
      </w:r>
      <w:r w:rsidR="00EB031D" w:rsidRPr="005C1E86">
        <w:rPr>
          <w:i/>
          <w:iCs/>
          <w:color w:val="4472C4" w:themeColor="accent1"/>
        </w:rPr>
        <w:t>ovid</w:t>
      </w:r>
      <w:r w:rsidR="009D2FA4" w:rsidRPr="005C1E86">
        <w:rPr>
          <w:i/>
          <w:iCs/>
          <w:color w:val="4472C4" w:themeColor="accent1"/>
        </w:rPr>
        <w:t xml:space="preserve">-19 </w:t>
      </w:r>
      <w:r w:rsidRPr="005C1E86">
        <w:rPr>
          <w:i/>
          <w:iCs/>
          <w:color w:val="4472C4" w:themeColor="accent1"/>
        </w:rPr>
        <w:t>symptoms and thorough cleaning is required</w:t>
      </w:r>
      <w:r w:rsidR="003E7C74">
        <w:rPr>
          <w:i/>
          <w:iCs/>
          <w:color w:val="4472C4" w:themeColor="accent1"/>
        </w:rPr>
        <w:t>,</w:t>
      </w:r>
      <w:r w:rsidRPr="005C1E86">
        <w:rPr>
          <w:i/>
          <w:iCs/>
          <w:color w:val="4472C4" w:themeColor="accent1"/>
        </w:rPr>
        <w:t xml:space="preserve"> or if it is reported that the Hirer or any other hirer, has failed to comply with these Special Hiring Conditions, or in the event</w:t>
      </w:r>
      <w:r w:rsidR="009D2FA4" w:rsidRPr="005C1E86">
        <w:rPr>
          <w:i/>
          <w:iCs/>
          <w:color w:val="4472C4" w:themeColor="accent1"/>
        </w:rPr>
        <w:t xml:space="preserve"> of change of</w:t>
      </w:r>
      <w:r w:rsidR="003A7E00" w:rsidRPr="005C1E86">
        <w:rPr>
          <w:i/>
          <w:iCs/>
          <w:color w:val="4472C4" w:themeColor="accent1"/>
        </w:rPr>
        <w:t xml:space="preserve"> governmental</w:t>
      </w:r>
      <w:r w:rsidR="009D2FA4" w:rsidRPr="005C1E86">
        <w:rPr>
          <w:i/>
          <w:iCs/>
          <w:color w:val="4472C4" w:themeColor="accent1"/>
        </w:rPr>
        <w:t xml:space="preserve"> or other requirement</w:t>
      </w:r>
      <w:r w:rsidRPr="005C1E86">
        <w:rPr>
          <w:i/>
          <w:iCs/>
          <w:color w:val="4472C4" w:themeColor="accent1"/>
        </w:rPr>
        <w:t xml:space="preserve">. </w:t>
      </w:r>
      <w:r w:rsidR="005D59C3" w:rsidRPr="005C1E86">
        <w:rPr>
          <w:i/>
          <w:iCs/>
          <w:color w:val="4472C4" w:themeColor="accent1"/>
        </w:rPr>
        <w:t>T</w:t>
      </w:r>
      <w:r w:rsidRPr="005C1E86">
        <w:rPr>
          <w:i/>
          <w:iCs/>
          <w:color w:val="4472C4" w:themeColor="accent1"/>
        </w:rPr>
        <w:t xml:space="preserve">he Committee will do their best </w:t>
      </w:r>
      <w:r w:rsidR="005D59C3" w:rsidRPr="005C1E86">
        <w:rPr>
          <w:i/>
          <w:iCs/>
          <w:color w:val="4472C4" w:themeColor="accent1"/>
        </w:rPr>
        <w:t xml:space="preserve">promptly </w:t>
      </w:r>
      <w:r w:rsidRPr="005C1E86">
        <w:rPr>
          <w:i/>
          <w:iCs/>
          <w:color w:val="4472C4" w:themeColor="accent1"/>
        </w:rPr>
        <w:t xml:space="preserve">to inform </w:t>
      </w:r>
      <w:r w:rsidR="009D2FA4" w:rsidRPr="005C1E86">
        <w:rPr>
          <w:i/>
          <w:iCs/>
          <w:color w:val="4472C4" w:themeColor="accent1"/>
        </w:rPr>
        <w:t>the Hirer</w:t>
      </w:r>
      <w:r w:rsidRPr="005C1E86">
        <w:rPr>
          <w:i/>
          <w:iCs/>
          <w:color w:val="4472C4" w:themeColor="accent1"/>
        </w:rPr>
        <w:t xml:space="preserve"> </w:t>
      </w:r>
      <w:r w:rsidR="005D59C3" w:rsidRPr="005C1E86">
        <w:rPr>
          <w:i/>
          <w:iCs/>
          <w:color w:val="4472C4" w:themeColor="accent1"/>
        </w:rPr>
        <w:t>of such closure</w:t>
      </w:r>
      <w:r w:rsidR="009D2FA4" w:rsidRPr="005C1E86">
        <w:rPr>
          <w:i/>
          <w:iCs/>
          <w:color w:val="4472C4" w:themeColor="accent1"/>
        </w:rPr>
        <w:t xml:space="preserve">, who </w:t>
      </w:r>
      <w:r w:rsidRPr="005C1E86">
        <w:rPr>
          <w:i/>
          <w:iCs/>
          <w:color w:val="4472C4" w:themeColor="accent1"/>
        </w:rPr>
        <w:t>will not be charged for such hire.</w:t>
      </w:r>
    </w:p>
    <w:p w14:paraId="612224E2" w14:textId="19EB7226" w:rsidR="00162501" w:rsidRPr="005C1E86" w:rsidRDefault="00162501" w:rsidP="00162501">
      <w:pPr>
        <w:rPr>
          <w:i/>
          <w:iCs/>
          <w:color w:val="4472C4" w:themeColor="accent1"/>
        </w:rPr>
      </w:pPr>
      <w:r w:rsidRPr="005C1E86">
        <w:rPr>
          <w:i/>
          <w:iCs/>
          <w:color w:val="4472C4" w:themeColor="accent1"/>
        </w:rPr>
        <w:t>SC 1</w:t>
      </w:r>
      <w:r w:rsidR="0041334D" w:rsidRPr="005C1E86">
        <w:rPr>
          <w:i/>
          <w:iCs/>
          <w:color w:val="4472C4" w:themeColor="accent1"/>
        </w:rPr>
        <w:t>3</w:t>
      </w:r>
      <w:r w:rsidRPr="005C1E86">
        <w:rPr>
          <w:i/>
          <w:iCs/>
          <w:color w:val="4472C4" w:themeColor="accent1"/>
        </w:rPr>
        <w:t xml:space="preserve">: If any person </w:t>
      </w:r>
      <w:r w:rsidR="003A7E00" w:rsidRPr="005C1E86">
        <w:rPr>
          <w:i/>
          <w:iCs/>
          <w:color w:val="4472C4" w:themeColor="accent1"/>
        </w:rPr>
        <w:t xml:space="preserve">exhibits </w:t>
      </w:r>
      <w:r w:rsidRPr="005C1E86">
        <w:rPr>
          <w:i/>
          <w:iCs/>
          <w:color w:val="4472C4" w:themeColor="accent1"/>
        </w:rPr>
        <w:t xml:space="preserve">suspected </w:t>
      </w:r>
      <w:r w:rsidR="00EB031D" w:rsidRPr="005C1E86">
        <w:rPr>
          <w:i/>
          <w:iCs/>
          <w:color w:val="4472C4" w:themeColor="accent1"/>
        </w:rPr>
        <w:t>Covid</w:t>
      </w:r>
      <w:r w:rsidRPr="005C1E86">
        <w:rPr>
          <w:i/>
          <w:iCs/>
          <w:color w:val="4472C4" w:themeColor="accent1"/>
        </w:rPr>
        <w:t xml:space="preserve">-19 symptoms while at the Hall, the Hirer shall </w:t>
      </w:r>
      <w:r w:rsidR="005D59C3" w:rsidRPr="005C1E86">
        <w:rPr>
          <w:i/>
          <w:iCs/>
          <w:color w:val="4472C4" w:themeColor="accent1"/>
        </w:rPr>
        <w:t>take</w:t>
      </w:r>
      <w:r w:rsidRPr="005C1E86">
        <w:rPr>
          <w:i/>
          <w:iCs/>
          <w:color w:val="4472C4" w:themeColor="accent1"/>
        </w:rPr>
        <w:t xml:space="preserve"> them to the designated safe area </w:t>
      </w:r>
      <w:r w:rsidR="00484416" w:rsidRPr="005C1E86">
        <w:rPr>
          <w:i/>
          <w:iCs/>
          <w:color w:val="4472C4" w:themeColor="accent1"/>
        </w:rPr>
        <w:t xml:space="preserve">i.e. </w:t>
      </w:r>
      <w:r w:rsidRPr="005C1E86">
        <w:rPr>
          <w:i/>
          <w:iCs/>
          <w:color w:val="4472C4" w:themeColor="accent1"/>
        </w:rPr>
        <w:t>the Committee Room, provide tissues, bin or plastic bag, and</w:t>
      </w:r>
      <w:r w:rsidR="007A0323" w:rsidRPr="005C1E86">
        <w:rPr>
          <w:i/>
          <w:iCs/>
          <w:color w:val="4472C4" w:themeColor="accent1"/>
        </w:rPr>
        <w:t xml:space="preserve"> </w:t>
      </w:r>
      <w:r w:rsidRPr="005C1E86">
        <w:rPr>
          <w:i/>
          <w:iCs/>
          <w:color w:val="4472C4" w:themeColor="accent1"/>
        </w:rPr>
        <w:t>bowl of warm</w:t>
      </w:r>
      <w:r w:rsidR="00484416" w:rsidRPr="005C1E86">
        <w:rPr>
          <w:i/>
          <w:iCs/>
          <w:color w:val="4472C4" w:themeColor="accent1"/>
        </w:rPr>
        <w:t>,</w:t>
      </w:r>
      <w:r w:rsidRPr="005C1E86">
        <w:rPr>
          <w:i/>
          <w:iCs/>
          <w:color w:val="4472C4" w:themeColor="accent1"/>
        </w:rPr>
        <w:t xml:space="preserve"> soapy water for handwashing and shall ask those attending to provide </w:t>
      </w:r>
      <w:r w:rsidR="00484416" w:rsidRPr="005C1E86">
        <w:rPr>
          <w:i/>
          <w:iCs/>
          <w:color w:val="4472C4" w:themeColor="accent1"/>
        </w:rPr>
        <w:t xml:space="preserve">their </w:t>
      </w:r>
      <w:r w:rsidRPr="005C1E86">
        <w:rPr>
          <w:i/>
          <w:iCs/>
          <w:color w:val="4472C4" w:themeColor="accent1"/>
        </w:rPr>
        <w:t>name and contact telephone number or email address, if not already provided</w:t>
      </w:r>
      <w:r w:rsidR="003A7E00" w:rsidRPr="005C1E86">
        <w:rPr>
          <w:i/>
          <w:iCs/>
          <w:color w:val="4472C4" w:themeColor="accent1"/>
        </w:rPr>
        <w:t>,</w:t>
      </w:r>
      <w:r w:rsidRPr="005C1E86">
        <w:rPr>
          <w:i/>
          <w:iCs/>
          <w:color w:val="4472C4" w:themeColor="accent1"/>
        </w:rPr>
        <w:t xml:space="preserve"> and then leave the Hall, observing the </w:t>
      </w:r>
      <w:r w:rsidR="003A7E00" w:rsidRPr="005C1E86">
        <w:rPr>
          <w:i/>
          <w:iCs/>
          <w:color w:val="4472C4" w:themeColor="accent1"/>
        </w:rPr>
        <w:t>required</w:t>
      </w:r>
      <w:r w:rsidRPr="005C1E86">
        <w:rPr>
          <w:i/>
          <w:iCs/>
          <w:color w:val="4472C4" w:themeColor="accent1"/>
        </w:rPr>
        <w:t xml:space="preserve"> hand sanitising and social distancing precautions, and advise them to launder their clothes </w:t>
      </w:r>
      <w:r w:rsidR="00484416" w:rsidRPr="005C1E86">
        <w:rPr>
          <w:i/>
          <w:iCs/>
          <w:color w:val="4472C4" w:themeColor="accent1"/>
        </w:rPr>
        <w:t xml:space="preserve">on </w:t>
      </w:r>
      <w:r w:rsidRPr="005C1E86">
        <w:rPr>
          <w:i/>
          <w:iCs/>
          <w:color w:val="4472C4" w:themeColor="accent1"/>
        </w:rPr>
        <w:t>arriv</w:t>
      </w:r>
      <w:r w:rsidR="00484416" w:rsidRPr="005C1E86">
        <w:rPr>
          <w:i/>
          <w:iCs/>
          <w:color w:val="4472C4" w:themeColor="accent1"/>
        </w:rPr>
        <w:t>ing</w:t>
      </w:r>
      <w:r w:rsidRPr="005C1E86">
        <w:rPr>
          <w:i/>
          <w:iCs/>
          <w:color w:val="4472C4" w:themeColor="accent1"/>
        </w:rPr>
        <w:t xml:space="preserve"> home, and inform the </w:t>
      </w:r>
      <w:r w:rsidR="00484416" w:rsidRPr="005C1E86">
        <w:rPr>
          <w:i/>
          <w:iCs/>
          <w:color w:val="4472C4" w:themeColor="accent1"/>
        </w:rPr>
        <w:t xml:space="preserve">DMH </w:t>
      </w:r>
      <w:r w:rsidR="005D59C3" w:rsidRPr="005C1E86">
        <w:rPr>
          <w:i/>
          <w:iCs/>
          <w:color w:val="4472C4" w:themeColor="accent1"/>
        </w:rPr>
        <w:t>Bookings Secretary</w:t>
      </w:r>
      <w:r w:rsidR="00484416" w:rsidRPr="005C1E86">
        <w:rPr>
          <w:i/>
          <w:iCs/>
          <w:color w:val="4472C4" w:themeColor="accent1"/>
        </w:rPr>
        <w:t>/</w:t>
      </w:r>
      <w:r w:rsidR="007A0323" w:rsidRPr="005C1E86">
        <w:rPr>
          <w:i/>
          <w:iCs/>
          <w:color w:val="4472C4" w:themeColor="accent1"/>
        </w:rPr>
        <w:t>Chairman</w:t>
      </w:r>
      <w:r w:rsidR="005D59C3" w:rsidRPr="005C1E86">
        <w:rPr>
          <w:i/>
          <w:iCs/>
          <w:color w:val="4472C4" w:themeColor="accent1"/>
        </w:rPr>
        <w:t>.</w:t>
      </w:r>
      <w:r w:rsidRPr="005C1E86">
        <w:rPr>
          <w:i/>
          <w:iCs/>
          <w:color w:val="4472C4" w:themeColor="accent1"/>
        </w:rPr>
        <w:t xml:space="preserve"> </w:t>
      </w:r>
    </w:p>
    <w:p w14:paraId="75EDEA95" w14:textId="1CA509E8" w:rsidR="00162501" w:rsidRPr="005C1E86" w:rsidRDefault="00162501" w:rsidP="00162501">
      <w:pPr>
        <w:rPr>
          <w:i/>
          <w:iCs/>
          <w:color w:val="4472C4" w:themeColor="accent1"/>
        </w:rPr>
      </w:pPr>
      <w:r w:rsidRPr="005C1E86">
        <w:rPr>
          <w:i/>
          <w:iCs/>
          <w:color w:val="4472C4" w:themeColor="accent1"/>
        </w:rPr>
        <w:t>SC 1</w:t>
      </w:r>
      <w:r w:rsidR="0041334D" w:rsidRPr="005C1E86">
        <w:rPr>
          <w:i/>
          <w:iCs/>
          <w:color w:val="4472C4" w:themeColor="accent1"/>
        </w:rPr>
        <w:t>4</w:t>
      </w:r>
      <w:r w:rsidRPr="005C1E86">
        <w:rPr>
          <w:i/>
          <w:iCs/>
          <w:color w:val="4472C4" w:themeColor="accent1"/>
        </w:rPr>
        <w:t xml:space="preserve">: For activities or events involving more than 30 people, the Hirer shall be responsible for taking additional steps </w:t>
      </w:r>
      <w:r w:rsidR="005D59C3" w:rsidRPr="005C1E86">
        <w:rPr>
          <w:i/>
          <w:iCs/>
          <w:color w:val="4472C4" w:themeColor="accent1"/>
        </w:rPr>
        <w:t>for</w:t>
      </w:r>
      <w:r w:rsidRPr="005C1E86">
        <w:rPr>
          <w:i/>
          <w:iCs/>
          <w:color w:val="4472C4" w:themeColor="accent1"/>
        </w:rPr>
        <w:t xml:space="preserve"> the safety of the public relati</w:t>
      </w:r>
      <w:r w:rsidR="005D59C3" w:rsidRPr="005C1E86">
        <w:rPr>
          <w:i/>
          <w:iCs/>
          <w:color w:val="4472C4" w:themeColor="accent1"/>
        </w:rPr>
        <w:t>ve</w:t>
      </w:r>
      <w:r w:rsidRPr="005C1E86">
        <w:rPr>
          <w:i/>
          <w:iCs/>
          <w:color w:val="4472C4" w:themeColor="accent1"/>
        </w:rPr>
        <w:t xml:space="preserve"> to C</w:t>
      </w:r>
      <w:r w:rsidR="00EB031D" w:rsidRPr="005C1E86">
        <w:rPr>
          <w:i/>
          <w:iCs/>
          <w:color w:val="4472C4" w:themeColor="accent1"/>
        </w:rPr>
        <w:t>ovid</w:t>
      </w:r>
      <w:r w:rsidRPr="005C1E86">
        <w:rPr>
          <w:i/>
          <w:iCs/>
          <w:color w:val="4472C4" w:themeColor="accent1"/>
        </w:rPr>
        <w:t xml:space="preserve">-19 and for preventing large gatherings  from taking place, </w:t>
      </w:r>
      <w:r w:rsidR="005B3E9D" w:rsidRPr="005C1E86">
        <w:rPr>
          <w:i/>
          <w:iCs/>
          <w:color w:val="4472C4" w:themeColor="accent1"/>
        </w:rPr>
        <w:t>e.g.</w:t>
      </w:r>
      <w:r w:rsidRPr="005C1E86">
        <w:rPr>
          <w:i/>
          <w:iCs/>
          <w:color w:val="4472C4" w:themeColor="accent1"/>
        </w:rPr>
        <w:t xml:space="preserve">, by operating a booking system or </w:t>
      </w:r>
      <w:r w:rsidR="003E7C74">
        <w:rPr>
          <w:i/>
          <w:iCs/>
          <w:color w:val="4472C4" w:themeColor="accent1"/>
        </w:rPr>
        <w:t xml:space="preserve">by </w:t>
      </w:r>
      <w:r w:rsidRPr="005C1E86">
        <w:rPr>
          <w:i/>
          <w:iCs/>
          <w:color w:val="4472C4" w:themeColor="accent1"/>
        </w:rPr>
        <w:t xml:space="preserve">providing attendants to ask people to seat themselves furthest from the entrance on arrival, those seated closest to the exits </w:t>
      </w:r>
      <w:r w:rsidR="005B3E9D" w:rsidRPr="005C1E86">
        <w:rPr>
          <w:i/>
          <w:iCs/>
          <w:color w:val="4472C4" w:themeColor="accent1"/>
        </w:rPr>
        <w:t xml:space="preserve">to </w:t>
      </w:r>
      <w:r w:rsidRPr="005C1E86">
        <w:rPr>
          <w:i/>
          <w:iCs/>
          <w:color w:val="4472C4" w:themeColor="accent1"/>
        </w:rPr>
        <w:t>leave first and</w:t>
      </w:r>
      <w:r w:rsidR="005D59C3" w:rsidRPr="005C1E86">
        <w:rPr>
          <w:i/>
          <w:iCs/>
          <w:color w:val="4472C4" w:themeColor="accent1"/>
        </w:rPr>
        <w:t>, in the interval,</w:t>
      </w:r>
      <w:r w:rsidR="00CE579D" w:rsidRPr="005C1E86">
        <w:rPr>
          <w:i/>
          <w:iCs/>
          <w:color w:val="4472C4" w:themeColor="accent1"/>
        </w:rPr>
        <w:t xml:space="preserve"> </w:t>
      </w:r>
      <w:r w:rsidR="003E7C74">
        <w:rPr>
          <w:i/>
          <w:iCs/>
          <w:color w:val="4472C4" w:themeColor="accent1"/>
        </w:rPr>
        <w:t xml:space="preserve">and by </w:t>
      </w:r>
      <w:r w:rsidRPr="005C1E86">
        <w:rPr>
          <w:i/>
          <w:iCs/>
          <w:color w:val="4472C4" w:themeColor="accent1"/>
        </w:rPr>
        <w:t>invit</w:t>
      </w:r>
      <w:r w:rsidR="005D59C3" w:rsidRPr="005C1E86">
        <w:rPr>
          <w:i/>
          <w:iCs/>
          <w:color w:val="4472C4" w:themeColor="accent1"/>
        </w:rPr>
        <w:t>ing</w:t>
      </w:r>
      <w:r w:rsidRPr="005C1E86">
        <w:rPr>
          <w:i/>
          <w:iCs/>
          <w:color w:val="4472C4" w:themeColor="accent1"/>
        </w:rPr>
        <w:t xml:space="preserve"> people</w:t>
      </w:r>
      <w:r w:rsidR="005D59C3" w:rsidRPr="005C1E86">
        <w:rPr>
          <w:i/>
          <w:iCs/>
          <w:color w:val="4472C4" w:themeColor="accent1"/>
        </w:rPr>
        <w:t>, row by row,</w:t>
      </w:r>
      <w:r w:rsidRPr="005C1E86">
        <w:rPr>
          <w:i/>
          <w:iCs/>
          <w:color w:val="4472C4" w:themeColor="accent1"/>
        </w:rPr>
        <w:t xml:space="preserve"> to use </w:t>
      </w:r>
      <w:r w:rsidR="005D59C3" w:rsidRPr="005C1E86">
        <w:rPr>
          <w:i/>
          <w:iCs/>
          <w:color w:val="4472C4" w:themeColor="accent1"/>
        </w:rPr>
        <w:t xml:space="preserve">the </w:t>
      </w:r>
      <w:r w:rsidRPr="005C1E86">
        <w:rPr>
          <w:i/>
          <w:iCs/>
          <w:color w:val="4472C4" w:themeColor="accent1"/>
        </w:rPr>
        <w:t xml:space="preserve">WCs. </w:t>
      </w:r>
    </w:p>
    <w:p w14:paraId="4E9709E5" w14:textId="37F457E0" w:rsidR="005A1952" w:rsidRPr="005C1E86" w:rsidRDefault="00162501" w:rsidP="005A1952">
      <w:pPr>
        <w:spacing w:after="0"/>
        <w:rPr>
          <w:i/>
          <w:iCs/>
          <w:color w:val="4472C4" w:themeColor="accent1"/>
        </w:rPr>
      </w:pPr>
      <w:r w:rsidRPr="005C1E86">
        <w:rPr>
          <w:i/>
          <w:iCs/>
          <w:color w:val="4472C4" w:themeColor="accent1"/>
        </w:rPr>
        <w:t>SC 1</w:t>
      </w:r>
      <w:r w:rsidR="0041334D" w:rsidRPr="005C1E86">
        <w:rPr>
          <w:i/>
          <w:iCs/>
          <w:color w:val="4472C4" w:themeColor="accent1"/>
        </w:rPr>
        <w:t>5</w:t>
      </w:r>
      <w:r w:rsidRPr="005C1E86">
        <w:rPr>
          <w:i/>
          <w:iCs/>
          <w:color w:val="4472C4" w:themeColor="accent1"/>
        </w:rPr>
        <w:t xml:space="preserve">: Live performances e.g. drama and music are not currently permitted, to avoid risk of aerosol or droplet transmission. For this reason, the Hirer </w:t>
      </w:r>
      <w:r w:rsidR="007E415A">
        <w:rPr>
          <w:i/>
          <w:iCs/>
          <w:color w:val="4472C4" w:themeColor="accent1"/>
        </w:rPr>
        <w:t xml:space="preserve">is responsible </w:t>
      </w:r>
      <w:r w:rsidR="00552D04" w:rsidRPr="005C1E86">
        <w:rPr>
          <w:i/>
          <w:iCs/>
          <w:color w:val="4472C4" w:themeColor="accent1"/>
        </w:rPr>
        <w:t>to</w:t>
      </w:r>
    </w:p>
    <w:p w14:paraId="434D5954" w14:textId="0356607C" w:rsidR="00162501" w:rsidRPr="005C1E86" w:rsidRDefault="00162501" w:rsidP="005A1952">
      <w:pPr>
        <w:pStyle w:val="ListParagraph"/>
        <w:numPr>
          <w:ilvl w:val="0"/>
          <w:numId w:val="9"/>
        </w:numPr>
        <w:spacing w:after="0"/>
        <w:rPr>
          <w:i/>
          <w:iCs/>
          <w:color w:val="4472C4" w:themeColor="accent1"/>
        </w:rPr>
      </w:pPr>
      <w:r w:rsidRPr="005C1E86">
        <w:rPr>
          <w:i/>
          <w:iCs/>
          <w:color w:val="4472C4" w:themeColor="accent1"/>
        </w:rPr>
        <w:t>avoid people needing unduly to raise their voices</w:t>
      </w:r>
      <w:r w:rsidR="005A1952" w:rsidRPr="005C1E86">
        <w:rPr>
          <w:i/>
          <w:iCs/>
          <w:color w:val="4472C4" w:themeColor="accent1"/>
        </w:rPr>
        <w:t xml:space="preserve"> ((e.g. by not playing music or broadcasts at a high volume</w:t>
      </w:r>
      <w:r w:rsidR="00552D04" w:rsidRPr="005C1E86">
        <w:rPr>
          <w:i/>
          <w:iCs/>
          <w:color w:val="4472C4" w:themeColor="accent1"/>
        </w:rPr>
        <w:t>)</w:t>
      </w:r>
    </w:p>
    <w:p w14:paraId="5B965804" w14:textId="0F1ACC64" w:rsidR="005A1952" w:rsidRPr="005C1E86" w:rsidRDefault="005A1952" w:rsidP="005A1952">
      <w:pPr>
        <w:pStyle w:val="ListParagraph"/>
        <w:numPr>
          <w:ilvl w:val="0"/>
          <w:numId w:val="9"/>
        </w:numPr>
        <w:rPr>
          <w:i/>
          <w:iCs/>
          <w:color w:val="4472C4" w:themeColor="accent1"/>
        </w:rPr>
      </w:pPr>
      <w:r w:rsidRPr="005C1E86">
        <w:rPr>
          <w:i/>
          <w:iCs/>
          <w:color w:val="4472C4" w:themeColor="accent1"/>
        </w:rPr>
        <w:t xml:space="preserve">ensure that seats are booked in advance, &amp; 2 </w:t>
      </w:r>
      <w:r w:rsidR="00552D04" w:rsidRPr="005C1E86">
        <w:rPr>
          <w:i/>
          <w:iCs/>
          <w:color w:val="4472C4" w:themeColor="accent1"/>
        </w:rPr>
        <w:t xml:space="preserve">empty </w:t>
      </w:r>
      <w:r w:rsidRPr="005C1E86">
        <w:rPr>
          <w:i/>
          <w:iCs/>
          <w:color w:val="4472C4" w:themeColor="accent1"/>
        </w:rPr>
        <w:t xml:space="preserve">seats </w:t>
      </w:r>
      <w:r w:rsidR="00552D04" w:rsidRPr="005C1E86">
        <w:rPr>
          <w:i/>
          <w:iCs/>
          <w:color w:val="4472C4" w:themeColor="accent1"/>
        </w:rPr>
        <w:t xml:space="preserve">left </w:t>
      </w:r>
      <w:r w:rsidRPr="005C1E86">
        <w:rPr>
          <w:i/>
          <w:iCs/>
          <w:color w:val="4472C4" w:themeColor="accent1"/>
        </w:rPr>
        <w:t>between household groups</w:t>
      </w:r>
    </w:p>
    <w:p w14:paraId="3660D1D4" w14:textId="249A6E86" w:rsidR="00BB0FEA" w:rsidRPr="005C1E86" w:rsidRDefault="00BB0FEA" w:rsidP="00BB0FEA">
      <w:pPr>
        <w:rPr>
          <w:i/>
          <w:iCs/>
          <w:color w:val="4472C4" w:themeColor="accent1"/>
        </w:rPr>
      </w:pPr>
      <w:r w:rsidRPr="005C1E86">
        <w:rPr>
          <w:i/>
          <w:iCs/>
          <w:color w:val="4472C4" w:themeColor="accent1"/>
        </w:rPr>
        <w:t>SC 1</w:t>
      </w:r>
      <w:r w:rsidR="005B3E9D" w:rsidRPr="005C1E86">
        <w:rPr>
          <w:i/>
          <w:iCs/>
          <w:color w:val="4472C4" w:themeColor="accent1"/>
        </w:rPr>
        <w:t>6</w:t>
      </w:r>
      <w:r w:rsidRPr="005C1E86">
        <w:rPr>
          <w:i/>
          <w:iCs/>
          <w:color w:val="4472C4" w:themeColor="accent1"/>
        </w:rPr>
        <w:t xml:space="preserve">: The Hirer is responsible to arrange online or cashless payments, if possible, but </w:t>
      </w:r>
      <w:r w:rsidR="005A1952" w:rsidRPr="005C1E86">
        <w:rPr>
          <w:i/>
          <w:iCs/>
          <w:color w:val="4472C4" w:themeColor="accent1"/>
        </w:rPr>
        <w:t>if not,</w:t>
      </w:r>
      <w:r w:rsidRPr="005C1E86">
        <w:rPr>
          <w:i/>
          <w:iCs/>
          <w:color w:val="4472C4" w:themeColor="accent1"/>
        </w:rPr>
        <w:t xml:space="preserve"> that cash payments and donations, </w:t>
      </w:r>
      <w:r w:rsidR="005A1952" w:rsidRPr="005C1E86">
        <w:rPr>
          <w:i/>
          <w:iCs/>
          <w:color w:val="4472C4" w:themeColor="accent1"/>
        </w:rPr>
        <w:t>are</w:t>
      </w:r>
      <w:r w:rsidRPr="005C1E86">
        <w:rPr>
          <w:i/>
          <w:iCs/>
          <w:color w:val="4472C4" w:themeColor="accent1"/>
        </w:rPr>
        <w:t xml:space="preserve"> handled </w:t>
      </w:r>
      <w:r w:rsidR="005A1952" w:rsidRPr="005C1E86">
        <w:rPr>
          <w:i/>
          <w:iCs/>
          <w:color w:val="4472C4" w:themeColor="accent1"/>
        </w:rPr>
        <w:t xml:space="preserve">in the Hall </w:t>
      </w:r>
      <w:r w:rsidRPr="005C1E86">
        <w:rPr>
          <w:i/>
          <w:iCs/>
          <w:color w:val="4472C4" w:themeColor="accent1"/>
        </w:rPr>
        <w:t>by a single individual wearing gloves.</w:t>
      </w:r>
    </w:p>
    <w:p w14:paraId="4DEB810E" w14:textId="07F7FCFE" w:rsidR="00D24839" w:rsidRDefault="00162501" w:rsidP="00162501">
      <w:pPr>
        <w:spacing w:after="0"/>
        <w:rPr>
          <w:i/>
          <w:iCs/>
          <w:color w:val="4472C4" w:themeColor="accent1"/>
        </w:rPr>
      </w:pPr>
      <w:r w:rsidRPr="005C1E86">
        <w:rPr>
          <w:i/>
          <w:iCs/>
          <w:color w:val="4472C4" w:themeColor="accent1"/>
        </w:rPr>
        <w:t xml:space="preserve">SC </w:t>
      </w:r>
      <w:r w:rsidR="0041334D" w:rsidRPr="005C1E86">
        <w:rPr>
          <w:i/>
          <w:iCs/>
          <w:color w:val="4472C4" w:themeColor="accent1"/>
        </w:rPr>
        <w:t>1</w:t>
      </w:r>
      <w:r w:rsidR="00132453" w:rsidRPr="005C1E86">
        <w:rPr>
          <w:i/>
          <w:iCs/>
          <w:color w:val="4472C4" w:themeColor="accent1"/>
        </w:rPr>
        <w:t>7</w:t>
      </w:r>
      <w:r w:rsidR="00702A28">
        <w:rPr>
          <w:i/>
          <w:iCs/>
          <w:color w:val="4472C4" w:themeColor="accent1"/>
        </w:rPr>
        <w:t xml:space="preserve"> </w:t>
      </w:r>
      <w:r w:rsidRPr="005C1E86">
        <w:rPr>
          <w:i/>
          <w:iCs/>
          <w:color w:val="4472C4" w:themeColor="accent1"/>
        </w:rPr>
        <w:t>Other special point, as appropriate</w:t>
      </w:r>
      <w:r w:rsidR="00702A28">
        <w:rPr>
          <w:i/>
          <w:iCs/>
          <w:color w:val="4472C4" w:themeColor="accent1"/>
        </w:rPr>
        <w:t xml:space="preserve">: </w:t>
      </w:r>
      <w:r w:rsidRPr="005C1E86">
        <w:rPr>
          <w:i/>
          <w:iCs/>
          <w:color w:val="4472C4" w:themeColor="accent1"/>
        </w:rPr>
        <w:t xml:space="preserve">The Hirer may ask those attending to bring their own equipment and, if so, not to share it with other members and </w:t>
      </w:r>
      <w:r w:rsidR="007E415A">
        <w:rPr>
          <w:i/>
          <w:iCs/>
          <w:color w:val="4472C4" w:themeColor="accent1"/>
        </w:rPr>
        <w:t>shall</w:t>
      </w:r>
      <w:r w:rsidRPr="005C1E86">
        <w:rPr>
          <w:i/>
          <w:iCs/>
          <w:color w:val="4472C4" w:themeColor="accent1"/>
        </w:rPr>
        <w:t xml:space="preserve">, as far as possible, avoid using equipment which is difficult to clean, and  ensure that any equipment they provide is cleaned before </w:t>
      </w:r>
      <w:r w:rsidR="00112C25" w:rsidRPr="005C1E86">
        <w:rPr>
          <w:i/>
          <w:iCs/>
          <w:color w:val="4472C4" w:themeColor="accent1"/>
        </w:rPr>
        <w:t xml:space="preserve">and after use, </w:t>
      </w:r>
      <w:r w:rsidRPr="005C1E86">
        <w:rPr>
          <w:i/>
          <w:iCs/>
          <w:color w:val="4472C4" w:themeColor="accent1"/>
        </w:rPr>
        <w:t xml:space="preserve">before </w:t>
      </w:r>
      <w:r w:rsidR="00112C25" w:rsidRPr="005C1E86">
        <w:rPr>
          <w:i/>
          <w:iCs/>
          <w:color w:val="4472C4" w:themeColor="accent1"/>
        </w:rPr>
        <w:t xml:space="preserve">placing it in </w:t>
      </w:r>
      <w:r w:rsidRPr="005C1E86">
        <w:rPr>
          <w:i/>
          <w:iCs/>
          <w:color w:val="4472C4" w:themeColor="accent1"/>
        </w:rPr>
        <w:t xml:space="preserve">the Hall’s </w:t>
      </w:r>
      <w:r w:rsidR="00112C25" w:rsidRPr="005C1E86">
        <w:rPr>
          <w:i/>
          <w:iCs/>
          <w:color w:val="4472C4" w:themeColor="accent1"/>
        </w:rPr>
        <w:t>storage areas, if applicable,</w:t>
      </w:r>
    </w:p>
    <w:p w14:paraId="696CB600" w14:textId="1DF385C9" w:rsidR="006B19E8" w:rsidRPr="005C1E86" w:rsidRDefault="00702A28" w:rsidP="00162501">
      <w:pPr>
        <w:spacing w:after="0"/>
        <w:rPr>
          <w:i/>
          <w:iCs/>
          <w:color w:val="4472C4" w:themeColor="accent1"/>
        </w:rPr>
      </w:pPr>
      <w:r>
        <w:rPr>
          <w:i/>
          <w:iCs/>
          <w:color w:val="4472C4" w:themeColor="accent1"/>
        </w:rPr>
        <w:t xml:space="preserve">SC 18: </w:t>
      </w:r>
      <w:r w:rsidR="007E415A">
        <w:rPr>
          <w:i/>
          <w:iCs/>
          <w:color w:val="4472C4" w:themeColor="accent1"/>
        </w:rPr>
        <w:t xml:space="preserve">For </w:t>
      </w:r>
      <w:r>
        <w:rPr>
          <w:i/>
          <w:iCs/>
          <w:color w:val="4472C4" w:themeColor="accent1"/>
        </w:rPr>
        <w:t xml:space="preserve">sporting, exercise or performing </w:t>
      </w:r>
      <w:r w:rsidR="007E415A">
        <w:rPr>
          <w:i/>
          <w:iCs/>
          <w:color w:val="4472C4" w:themeColor="accent1"/>
        </w:rPr>
        <w:t>activities or events, the</w:t>
      </w:r>
      <w:r>
        <w:rPr>
          <w:i/>
          <w:iCs/>
          <w:color w:val="4472C4" w:themeColor="accent1"/>
        </w:rPr>
        <w:t xml:space="preserve"> Hirer shall organise the</w:t>
      </w:r>
      <w:r w:rsidR="007E415A">
        <w:rPr>
          <w:i/>
          <w:iCs/>
          <w:color w:val="4472C4" w:themeColor="accent1"/>
        </w:rPr>
        <w:t>m</w:t>
      </w:r>
      <w:r>
        <w:rPr>
          <w:i/>
          <w:iCs/>
          <w:color w:val="4472C4" w:themeColor="accent1"/>
        </w:rPr>
        <w:t xml:space="preserve"> in accordance with guidance issued by the relevant governing body for their sport or activity.</w:t>
      </w:r>
    </w:p>
    <w:p w14:paraId="2733BB9D" w14:textId="77777777" w:rsidR="007E415A" w:rsidRDefault="002B3D97" w:rsidP="002B3D97">
      <w:pPr>
        <w:rPr>
          <w:color w:val="4472C4" w:themeColor="accent1"/>
        </w:rPr>
      </w:pPr>
      <w:r w:rsidRPr="002B3D97">
        <w:rPr>
          <w:color w:val="4472C4" w:themeColor="accent1"/>
        </w:rPr>
        <w:t>By order of the Danehill Memorial Hall Management Committee, August 2020</w:t>
      </w:r>
    </w:p>
    <w:p w14:paraId="46ABD9B4" w14:textId="77777777" w:rsidR="009D7927" w:rsidRDefault="009D7927" w:rsidP="007E415A">
      <w:pPr>
        <w:rPr>
          <w:b/>
          <w:bCs/>
        </w:rPr>
      </w:pPr>
    </w:p>
    <w:p w14:paraId="231BE6F7" w14:textId="77777777" w:rsidR="009D7927" w:rsidRDefault="009D7927" w:rsidP="007E415A">
      <w:pPr>
        <w:rPr>
          <w:b/>
          <w:bCs/>
        </w:rPr>
      </w:pPr>
    </w:p>
    <w:p w14:paraId="21D5AA7D" w14:textId="77777777" w:rsidR="009D7927" w:rsidRDefault="009D7927" w:rsidP="007E415A">
      <w:pPr>
        <w:rPr>
          <w:b/>
          <w:bCs/>
        </w:rPr>
      </w:pPr>
    </w:p>
    <w:p w14:paraId="55F1B37B" w14:textId="00784AAE" w:rsidR="003F6FBF" w:rsidRPr="00A642CE" w:rsidRDefault="00B16756" w:rsidP="007E415A">
      <w:r>
        <w:rPr>
          <w:b/>
          <w:bCs/>
        </w:rPr>
        <w:t xml:space="preserve">DANEHILL MEMORIAL HALL RE-OPENING: </w:t>
      </w:r>
      <w:r w:rsidR="003F6FBF" w:rsidRPr="003F6FBF">
        <w:rPr>
          <w:b/>
          <w:bCs/>
        </w:rPr>
        <w:t>POSTER</w:t>
      </w:r>
      <w:r w:rsidR="00000F49">
        <w:rPr>
          <w:b/>
          <w:bCs/>
        </w:rPr>
        <w:t>S</w:t>
      </w:r>
      <w:r w:rsidR="003F6FBF" w:rsidRPr="003F6FBF">
        <w:rPr>
          <w:b/>
          <w:bCs/>
        </w:rPr>
        <w:t xml:space="preserve"> </w:t>
      </w:r>
      <w:r w:rsidR="003F6FBF" w:rsidRPr="00A642CE">
        <w:t>to be exhibited in the Hall</w:t>
      </w:r>
    </w:p>
    <w:p w14:paraId="4365C8B9" w14:textId="77777777" w:rsidR="002F1A17" w:rsidRPr="00A642CE" w:rsidRDefault="002F1A17" w:rsidP="002F1A17">
      <w:pPr>
        <w:spacing w:after="0"/>
        <w:ind w:left="1440" w:firstLine="720"/>
      </w:pPr>
    </w:p>
    <w:p w14:paraId="459F4C7A" w14:textId="2DB8B2E7" w:rsidR="0092538B" w:rsidRPr="00B16756" w:rsidRDefault="0092538B" w:rsidP="00B16756">
      <w:pPr>
        <w:pStyle w:val="ListParagraph"/>
        <w:numPr>
          <w:ilvl w:val="0"/>
          <w:numId w:val="17"/>
        </w:numPr>
        <w:spacing w:after="0"/>
        <w:rPr>
          <w:i/>
          <w:iCs/>
        </w:rPr>
      </w:pPr>
      <w:r w:rsidRPr="00B16756">
        <w:rPr>
          <w:b/>
          <w:bCs/>
        </w:rPr>
        <w:t>HELP KEEP THIS</w:t>
      </w:r>
      <w:r w:rsidR="003F6FBF" w:rsidRPr="00B16756">
        <w:rPr>
          <w:b/>
          <w:bCs/>
        </w:rPr>
        <w:t xml:space="preserve"> </w:t>
      </w:r>
      <w:r w:rsidRPr="00B16756">
        <w:rPr>
          <w:b/>
          <w:bCs/>
        </w:rPr>
        <w:t>HALL COVID – 19 SECURE</w:t>
      </w:r>
    </w:p>
    <w:p w14:paraId="0516B009" w14:textId="526BFF24" w:rsidR="0092538B" w:rsidRPr="009B531E" w:rsidRDefault="0092538B" w:rsidP="00000F49">
      <w:pPr>
        <w:spacing w:after="0"/>
        <w:rPr>
          <w:b/>
          <w:bCs/>
        </w:rPr>
      </w:pPr>
    </w:p>
    <w:p w14:paraId="2C3D4375" w14:textId="26DD3A9E" w:rsidR="003F6FBF" w:rsidRPr="003F6FBF" w:rsidRDefault="0092538B" w:rsidP="00000F49">
      <w:pPr>
        <w:pStyle w:val="ListParagraph"/>
        <w:numPr>
          <w:ilvl w:val="0"/>
          <w:numId w:val="11"/>
        </w:numPr>
        <w:spacing w:after="0"/>
      </w:pPr>
      <w:r w:rsidRPr="00000F49">
        <w:rPr>
          <w:b/>
          <w:bCs/>
        </w:rPr>
        <w:t xml:space="preserve">You must not enter </w:t>
      </w:r>
      <w:r w:rsidR="003F6FBF" w:rsidRPr="00000F49">
        <w:rPr>
          <w:b/>
          <w:bCs/>
        </w:rPr>
        <w:t xml:space="preserve">these premises, </w:t>
      </w:r>
      <w:r w:rsidRPr="00000F49">
        <w:rPr>
          <w:b/>
          <w:bCs/>
        </w:rPr>
        <w:t>if you or anyone in your household has C</w:t>
      </w:r>
      <w:r w:rsidR="00EB031D">
        <w:rPr>
          <w:b/>
          <w:bCs/>
        </w:rPr>
        <w:t>ovid</w:t>
      </w:r>
      <w:r w:rsidRPr="00000F49">
        <w:rPr>
          <w:b/>
          <w:bCs/>
        </w:rPr>
        <w:t xml:space="preserve"> – 19 symptoms.</w:t>
      </w:r>
    </w:p>
    <w:p w14:paraId="59444793" w14:textId="5FABE4FC" w:rsidR="003F6FBF" w:rsidRPr="00000F49" w:rsidRDefault="0092538B" w:rsidP="00000F49">
      <w:pPr>
        <w:pStyle w:val="ListParagraph"/>
        <w:numPr>
          <w:ilvl w:val="0"/>
          <w:numId w:val="11"/>
        </w:numPr>
        <w:spacing w:after="0"/>
        <w:rPr>
          <w:b/>
          <w:bCs/>
        </w:rPr>
      </w:pPr>
      <w:r w:rsidRPr="00000F49">
        <w:rPr>
          <w:b/>
          <w:bCs/>
        </w:rPr>
        <w:t>If you develop C</w:t>
      </w:r>
      <w:r w:rsidR="00EB031D">
        <w:rPr>
          <w:b/>
          <w:bCs/>
        </w:rPr>
        <w:t>ovid</w:t>
      </w:r>
      <w:r w:rsidRPr="00000F49">
        <w:rPr>
          <w:b/>
          <w:bCs/>
        </w:rPr>
        <w:t xml:space="preserve"> – 19 symptoms within 7 days</w:t>
      </w:r>
      <w:r w:rsidRPr="003F6FBF">
        <w:t xml:space="preserve"> of visiting these premises alert NHS Track and Trace. Alert the Bookings Secretary or Chairman and the organiser of the activity or event that you attended.</w:t>
      </w:r>
    </w:p>
    <w:p w14:paraId="5BCD4DA0" w14:textId="52428048" w:rsidR="003F6FBF" w:rsidRDefault="0092538B" w:rsidP="00000F49">
      <w:pPr>
        <w:pStyle w:val="ListParagraph"/>
        <w:numPr>
          <w:ilvl w:val="0"/>
          <w:numId w:val="11"/>
        </w:numPr>
        <w:spacing w:after="0"/>
      </w:pPr>
      <w:r w:rsidRPr="00000F49">
        <w:rPr>
          <w:b/>
          <w:bCs/>
        </w:rPr>
        <w:t>Maintain 2 metres social distancing as far as possible</w:t>
      </w:r>
      <w:r w:rsidRPr="003F6FBF">
        <w:t>. Wait behind the marked lines as you go through the entrance hall to your activity or event and observe the one-way system marked.</w:t>
      </w:r>
    </w:p>
    <w:p w14:paraId="69F4CE0F" w14:textId="1392D25D" w:rsidR="003F6FBF" w:rsidRDefault="009B531E" w:rsidP="00000F49">
      <w:pPr>
        <w:pStyle w:val="ListParagraph"/>
        <w:numPr>
          <w:ilvl w:val="0"/>
          <w:numId w:val="11"/>
        </w:numPr>
        <w:spacing w:after="0"/>
      </w:pPr>
      <w:r w:rsidRPr="00000F49">
        <w:rPr>
          <w:b/>
          <w:bCs/>
        </w:rPr>
        <w:t>Use the hand sanitiser provided</w:t>
      </w:r>
      <w:r w:rsidRPr="003F6FBF">
        <w:t xml:space="preserve"> on entering the premises.</w:t>
      </w:r>
    </w:p>
    <w:p w14:paraId="2933170E" w14:textId="7B4E0818" w:rsidR="003F6FBF" w:rsidRDefault="009B531E" w:rsidP="00000F49">
      <w:pPr>
        <w:pStyle w:val="ListParagraph"/>
        <w:numPr>
          <w:ilvl w:val="0"/>
          <w:numId w:val="11"/>
        </w:numPr>
        <w:spacing w:after="0"/>
      </w:pPr>
      <w:r w:rsidRPr="00000F49">
        <w:rPr>
          <w:b/>
          <w:bCs/>
        </w:rPr>
        <w:t>Avoid touching your face, nose or eyes</w:t>
      </w:r>
      <w:r w:rsidRPr="003F6FBF">
        <w:t>. Clean your hands if you do.</w:t>
      </w:r>
    </w:p>
    <w:p w14:paraId="1074A010" w14:textId="672E8A2E" w:rsidR="003F6FBF" w:rsidRDefault="009B531E" w:rsidP="00000F49">
      <w:pPr>
        <w:pStyle w:val="ListParagraph"/>
        <w:numPr>
          <w:ilvl w:val="0"/>
          <w:numId w:val="11"/>
        </w:numPr>
        <w:spacing w:after="0"/>
      </w:pPr>
      <w:r w:rsidRPr="00000F49">
        <w:rPr>
          <w:b/>
          <w:bCs/>
        </w:rPr>
        <w:t>“Catch it, Bin it, Kill it”.</w:t>
      </w:r>
      <w:r w:rsidRPr="003F6FBF">
        <w:t xml:space="preserve"> Tissues should be disposed of into one of the rubbish bags provided. Then wash your hands.</w:t>
      </w:r>
    </w:p>
    <w:p w14:paraId="4CBE5668" w14:textId="47FEEB95" w:rsidR="003F6FBF" w:rsidRPr="003F6FBF" w:rsidRDefault="00791CED" w:rsidP="00000F49">
      <w:pPr>
        <w:pStyle w:val="ListParagraph"/>
        <w:numPr>
          <w:ilvl w:val="0"/>
          <w:numId w:val="11"/>
        </w:numPr>
        <w:spacing w:after="0"/>
      </w:pPr>
      <w:r w:rsidRPr="00000F49">
        <w:rPr>
          <w:b/>
          <w:bCs/>
        </w:rPr>
        <w:t>Check that organisers of your event have cleaned door handles, tables, other equipment, sinks and surfaces</w:t>
      </w:r>
      <w:r w:rsidRPr="003F6FBF">
        <w:t xml:space="preserve"> </w:t>
      </w:r>
      <w:r w:rsidRPr="00000F49">
        <w:rPr>
          <w:b/>
          <w:bCs/>
        </w:rPr>
        <w:t>before you arrived</w:t>
      </w:r>
      <w:r w:rsidRPr="003F6FBF">
        <w:t>.  Keep them clean. We cannot clean all surfaces at the Hall between each hire.</w:t>
      </w:r>
    </w:p>
    <w:p w14:paraId="59B72766" w14:textId="0A065B5A" w:rsidR="003F6FBF" w:rsidRDefault="00791CED" w:rsidP="00000F49">
      <w:pPr>
        <w:pStyle w:val="ListParagraph"/>
        <w:numPr>
          <w:ilvl w:val="0"/>
          <w:numId w:val="11"/>
        </w:numPr>
        <w:spacing w:after="0"/>
      </w:pPr>
      <w:r w:rsidRPr="00000F49">
        <w:rPr>
          <w:b/>
          <w:bCs/>
        </w:rPr>
        <w:t>Take turns to use confined spaces e.g. corridors, kitchen and WC areas</w:t>
      </w:r>
      <w:r w:rsidRPr="003F6FBF">
        <w:t>. Standing or sitting next to someone is a lower risk than doings so, opposite them. Briefly passing them another person in a confined space is a low risk.</w:t>
      </w:r>
    </w:p>
    <w:p w14:paraId="06AB6747" w14:textId="4832D3D4" w:rsidR="003F6FBF" w:rsidRPr="00000F49" w:rsidRDefault="00F95AF3" w:rsidP="00000F49">
      <w:pPr>
        <w:pStyle w:val="ListParagraph"/>
        <w:numPr>
          <w:ilvl w:val="0"/>
          <w:numId w:val="11"/>
        </w:numPr>
        <w:spacing w:after="0"/>
        <w:rPr>
          <w:b/>
          <w:bCs/>
        </w:rPr>
      </w:pPr>
      <w:r w:rsidRPr="00000F49">
        <w:rPr>
          <w:b/>
          <w:bCs/>
        </w:rPr>
        <w:t xml:space="preserve">Keep the Hall well ventilated. Close doors </w:t>
      </w:r>
      <w:r w:rsidR="00EB031D">
        <w:rPr>
          <w:b/>
          <w:bCs/>
        </w:rPr>
        <w:t xml:space="preserve">(other than fire doors) </w:t>
      </w:r>
      <w:r w:rsidRPr="00000F49">
        <w:rPr>
          <w:b/>
          <w:bCs/>
        </w:rPr>
        <w:t>and windows on leaving.</w:t>
      </w:r>
    </w:p>
    <w:p w14:paraId="37884E69" w14:textId="12D38443" w:rsidR="00F95AF3" w:rsidRDefault="00F95AF3" w:rsidP="00000F49">
      <w:pPr>
        <w:pStyle w:val="ListParagraph"/>
        <w:numPr>
          <w:ilvl w:val="0"/>
          <w:numId w:val="11"/>
        </w:numPr>
        <w:spacing w:after="0"/>
        <w:rPr>
          <w:b/>
          <w:bCs/>
        </w:rPr>
      </w:pPr>
      <w:r w:rsidRPr="00F95AF3">
        <w:rPr>
          <w:b/>
          <w:bCs/>
        </w:rPr>
        <w:t>Wash your clothes when you arrive home to reduce the risk of transmission.</w:t>
      </w:r>
    </w:p>
    <w:p w14:paraId="5785B2DD" w14:textId="0F3CEA8C" w:rsidR="00F95AF3" w:rsidRDefault="00F95AF3" w:rsidP="00F95AF3">
      <w:pPr>
        <w:rPr>
          <w:b/>
          <w:bCs/>
        </w:rPr>
      </w:pPr>
      <w:r>
        <w:rPr>
          <w:b/>
          <w:bCs/>
        </w:rPr>
        <w:t xml:space="preserve">The Hall was last cleaned </w:t>
      </w:r>
      <w:r w:rsidR="003F6FBF">
        <w:rPr>
          <w:b/>
          <w:bCs/>
        </w:rPr>
        <w:t>at [insert time] am/pm on [insert date].</w:t>
      </w:r>
      <w:r>
        <w:rPr>
          <w:b/>
          <w:bCs/>
        </w:rPr>
        <w:t xml:space="preserve"> </w:t>
      </w:r>
    </w:p>
    <w:p w14:paraId="15B45002" w14:textId="3C3F2A99" w:rsidR="00912CCC" w:rsidRPr="00B16756" w:rsidRDefault="00912CCC" w:rsidP="00B16756">
      <w:pPr>
        <w:pStyle w:val="ListParagraph"/>
        <w:numPr>
          <w:ilvl w:val="0"/>
          <w:numId w:val="17"/>
        </w:numPr>
        <w:spacing w:after="0"/>
        <w:rPr>
          <w:b/>
          <w:bCs/>
        </w:rPr>
      </w:pPr>
      <w:r w:rsidRPr="00B16756">
        <w:rPr>
          <w:b/>
          <w:bCs/>
        </w:rPr>
        <w:t>CORONAVIRUS</w:t>
      </w:r>
    </w:p>
    <w:p w14:paraId="7F2CDFAD" w14:textId="3B7BCA92" w:rsidR="00912CCC" w:rsidRDefault="00912CCC" w:rsidP="00912CCC">
      <w:pPr>
        <w:ind w:left="1440" w:firstLine="720"/>
        <w:rPr>
          <w:b/>
          <w:bCs/>
        </w:rPr>
      </w:pPr>
      <w:r>
        <w:rPr>
          <w:b/>
          <w:bCs/>
        </w:rPr>
        <w:t xml:space="preserve">                    STAY ALERT TO STAY SAFE</w:t>
      </w:r>
    </w:p>
    <w:p w14:paraId="2460F3C0" w14:textId="04720A65" w:rsidR="00912CCC" w:rsidRDefault="00912CCC" w:rsidP="00912CCC">
      <w:pPr>
        <w:ind w:left="1440" w:firstLine="720"/>
        <w:rPr>
          <w:b/>
          <w:bCs/>
        </w:rPr>
      </w:pPr>
      <w:r>
        <w:rPr>
          <w:b/>
          <w:bCs/>
        </w:rPr>
        <w:t xml:space="preserve">           To control the risk of infection</w:t>
      </w:r>
    </w:p>
    <w:p w14:paraId="62A7AC63" w14:textId="0B4502F8" w:rsidR="00912CCC" w:rsidRDefault="00912CCC" w:rsidP="0041334D">
      <w:pPr>
        <w:ind w:left="2160" w:firstLine="720"/>
        <w:rPr>
          <w:b/>
          <w:bCs/>
        </w:rPr>
      </w:pPr>
      <w:r>
        <w:rPr>
          <w:b/>
          <w:bCs/>
        </w:rPr>
        <w:t>Limit contact with other people</w:t>
      </w:r>
    </w:p>
    <w:p w14:paraId="718F989E" w14:textId="58779AB6" w:rsidR="00912CCC" w:rsidRDefault="00912CCC" w:rsidP="0041334D">
      <w:pPr>
        <w:ind w:left="2160" w:firstLine="720"/>
        <w:rPr>
          <w:b/>
          <w:bCs/>
        </w:rPr>
      </w:pPr>
      <w:r>
        <w:rPr>
          <w:b/>
          <w:bCs/>
        </w:rPr>
        <w:t>Keep a safe distance from others</w:t>
      </w:r>
    </w:p>
    <w:p w14:paraId="7F772223" w14:textId="58660A05" w:rsidR="00912CCC" w:rsidRDefault="00912CCC" w:rsidP="00912CCC">
      <w:pPr>
        <w:ind w:left="1440" w:firstLine="720"/>
        <w:rPr>
          <w:b/>
          <w:bCs/>
        </w:rPr>
      </w:pPr>
      <w:r>
        <w:rPr>
          <w:b/>
          <w:bCs/>
        </w:rPr>
        <w:t>Wash your hands the moment you get home</w:t>
      </w:r>
    </w:p>
    <w:p w14:paraId="3842196D" w14:textId="5FE25F0D" w:rsidR="00912CCC" w:rsidRDefault="00000F49" w:rsidP="00912CCC">
      <w:pPr>
        <w:rPr>
          <w:b/>
          <w:bCs/>
        </w:rPr>
      </w:pPr>
      <w:r>
        <w:rPr>
          <w:b/>
          <w:bCs/>
        </w:rPr>
        <w:t xml:space="preserve">                                     </w:t>
      </w:r>
      <w:r w:rsidR="00912CCC">
        <w:rPr>
          <w:b/>
          <w:bCs/>
        </w:rPr>
        <w:t>For more ways to stay safe go to gov.uk/coronavirus</w:t>
      </w:r>
    </w:p>
    <w:p w14:paraId="56A64D1C" w14:textId="77777777" w:rsidR="00000F49" w:rsidRDefault="00912CCC" w:rsidP="00000F49">
      <w:pPr>
        <w:pStyle w:val="ListParagraph"/>
        <w:numPr>
          <w:ilvl w:val="0"/>
          <w:numId w:val="14"/>
        </w:numPr>
        <w:rPr>
          <w:b/>
          <w:bCs/>
        </w:rPr>
      </w:pPr>
      <w:r w:rsidRPr="00000F49">
        <w:rPr>
          <w:b/>
          <w:bCs/>
        </w:rPr>
        <w:t>STAY ALERT</w:t>
      </w:r>
    </w:p>
    <w:p w14:paraId="66029128" w14:textId="77777777" w:rsidR="00000F49" w:rsidRDefault="00912CCC" w:rsidP="00000F49">
      <w:pPr>
        <w:pStyle w:val="ListParagraph"/>
        <w:numPr>
          <w:ilvl w:val="0"/>
          <w:numId w:val="14"/>
        </w:numPr>
        <w:rPr>
          <w:b/>
          <w:bCs/>
        </w:rPr>
      </w:pPr>
      <w:r w:rsidRPr="00000F49">
        <w:rPr>
          <w:b/>
          <w:bCs/>
        </w:rPr>
        <w:t xml:space="preserve">CONTROL THE VIRUS </w:t>
      </w:r>
    </w:p>
    <w:p w14:paraId="38390411" w14:textId="16FF94F7" w:rsidR="00000F49" w:rsidRPr="00000F49" w:rsidRDefault="00000F49" w:rsidP="00000F49">
      <w:pPr>
        <w:pStyle w:val="ListParagraph"/>
        <w:numPr>
          <w:ilvl w:val="0"/>
          <w:numId w:val="14"/>
        </w:numPr>
        <w:rPr>
          <w:b/>
          <w:bCs/>
        </w:rPr>
      </w:pPr>
      <w:r w:rsidRPr="00000F49">
        <w:rPr>
          <w:b/>
          <w:bCs/>
        </w:rPr>
        <w:t>S</w:t>
      </w:r>
      <w:r w:rsidR="00912CCC" w:rsidRPr="00000F49">
        <w:rPr>
          <w:b/>
          <w:bCs/>
        </w:rPr>
        <w:t>AVE LIVES</w:t>
      </w:r>
    </w:p>
    <w:p w14:paraId="78E11D19" w14:textId="7E78570C" w:rsidR="00000F49" w:rsidRPr="0051566A" w:rsidRDefault="0051566A" w:rsidP="00000F49">
      <w:r w:rsidRPr="0051566A">
        <w:t>(</w:t>
      </w:r>
      <w:proofErr w:type="gramStart"/>
      <w:r w:rsidRPr="0051566A">
        <w:t>p</w:t>
      </w:r>
      <w:r w:rsidR="00000F49" w:rsidRPr="0051566A">
        <w:t>lus</w:t>
      </w:r>
      <w:proofErr w:type="gramEnd"/>
      <w:r w:rsidR="00000F49" w:rsidRPr="0051566A">
        <w:t xml:space="preserve"> signs </w:t>
      </w:r>
      <w:r w:rsidRPr="0051566A">
        <w:t>for</w:t>
      </w:r>
      <w:r w:rsidR="00000F49" w:rsidRPr="0051566A">
        <w:t xml:space="preserve"> Entrance and Exit, </w:t>
      </w:r>
      <w:r w:rsidRPr="0051566A">
        <w:t xml:space="preserve">One way system, </w:t>
      </w:r>
      <w:r w:rsidR="00A642CE">
        <w:t xml:space="preserve">Contents of Covid – 19 First Aid Box kept in Committee Room, </w:t>
      </w:r>
      <w:r w:rsidRPr="0051566A">
        <w:t xml:space="preserve">Use of hand sanitiser on entry &amp; Hand washing). </w:t>
      </w:r>
    </w:p>
    <w:p w14:paraId="3C0F200D" w14:textId="77777777" w:rsidR="00000F49" w:rsidRDefault="00000F49" w:rsidP="00000F49">
      <w:pPr>
        <w:pStyle w:val="ListParagraph"/>
        <w:ind w:left="2880"/>
        <w:rPr>
          <w:b/>
          <w:bCs/>
        </w:rPr>
      </w:pPr>
    </w:p>
    <w:p w14:paraId="5447C21D" w14:textId="77777777" w:rsidR="00000F49" w:rsidRDefault="00000F49" w:rsidP="00000F49">
      <w:pPr>
        <w:pStyle w:val="ListParagraph"/>
        <w:ind w:left="2880"/>
        <w:rPr>
          <w:b/>
          <w:bCs/>
        </w:rPr>
      </w:pPr>
    </w:p>
    <w:p w14:paraId="5B9A81FC" w14:textId="77777777" w:rsidR="007610D6" w:rsidRDefault="007610D6" w:rsidP="007610D6">
      <w:pPr>
        <w:spacing w:after="0"/>
        <w:ind w:left="2880" w:firstLine="720"/>
        <w:rPr>
          <w:b/>
          <w:bCs/>
        </w:rPr>
      </w:pPr>
    </w:p>
    <w:p w14:paraId="3CD49414" w14:textId="77777777" w:rsidR="007610D6" w:rsidRDefault="007610D6" w:rsidP="007610D6">
      <w:pPr>
        <w:spacing w:after="0"/>
        <w:ind w:left="2880" w:firstLine="720"/>
        <w:rPr>
          <w:b/>
          <w:bCs/>
        </w:rPr>
      </w:pPr>
    </w:p>
    <w:p w14:paraId="66947040" w14:textId="77777777" w:rsidR="007610D6" w:rsidRDefault="007610D6" w:rsidP="007610D6">
      <w:pPr>
        <w:spacing w:after="0"/>
        <w:ind w:left="2880" w:firstLine="720"/>
        <w:rPr>
          <w:b/>
          <w:bCs/>
        </w:rPr>
      </w:pPr>
    </w:p>
    <w:p w14:paraId="7C2A33A1" w14:textId="77777777" w:rsidR="007610D6" w:rsidRDefault="007610D6" w:rsidP="007610D6">
      <w:pPr>
        <w:spacing w:after="0"/>
        <w:ind w:left="2880" w:firstLine="720"/>
        <w:rPr>
          <w:b/>
          <w:bCs/>
        </w:rPr>
      </w:pPr>
    </w:p>
    <w:p w14:paraId="1678B1CA" w14:textId="413C0EE9" w:rsidR="006C7BD4" w:rsidRPr="00210CED" w:rsidRDefault="00374FE2" w:rsidP="00210CED">
      <w:pPr>
        <w:spacing w:after="0"/>
        <w:rPr>
          <w:b/>
          <w:bCs/>
        </w:rPr>
      </w:pPr>
      <w:r w:rsidRPr="0041334D">
        <w:rPr>
          <w:b/>
          <w:bCs/>
        </w:rPr>
        <w:t>DANEHILL MEMORIAL HALL</w:t>
      </w:r>
      <w:r w:rsidR="0041334D" w:rsidRPr="0041334D">
        <w:rPr>
          <w:b/>
          <w:bCs/>
        </w:rPr>
        <w:t xml:space="preserve"> RE-OPENING</w:t>
      </w:r>
      <w:r w:rsidR="00210CED">
        <w:rPr>
          <w:b/>
          <w:bCs/>
        </w:rPr>
        <w:t xml:space="preserve">: </w:t>
      </w:r>
      <w:r w:rsidR="00210CED" w:rsidRPr="00210CED">
        <w:rPr>
          <w:b/>
          <w:bCs/>
        </w:rPr>
        <w:t>R</w:t>
      </w:r>
      <w:r w:rsidRPr="00210CED">
        <w:rPr>
          <w:b/>
          <w:bCs/>
        </w:rPr>
        <w:t xml:space="preserve">ISK ASSESSMENT FOR HIRERS </w:t>
      </w:r>
      <w:r w:rsidR="0041334D" w:rsidRPr="00210CED">
        <w:rPr>
          <w:b/>
          <w:bCs/>
        </w:rPr>
        <w:t>(SAMPLE)</w:t>
      </w:r>
    </w:p>
    <w:p w14:paraId="26B524D3" w14:textId="77777777" w:rsidR="0041334D" w:rsidRDefault="0041334D" w:rsidP="0041334D">
      <w:pPr>
        <w:spacing w:after="0"/>
        <w:ind w:left="2880" w:firstLine="720"/>
        <w:rPr>
          <w:b/>
          <w:bCs/>
        </w:rPr>
      </w:pPr>
    </w:p>
    <w:p w14:paraId="570E54A9" w14:textId="17B60A82" w:rsidR="007E6E49" w:rsidRPr="00F6434A" w:rsidRDefault="00F6434A" w:rsidP="00D7617C">
      <w:r>
        <w:t>H</w:t>
      </w:r>
      <w:r w:rsidR="006C7BD4" w:rsidRPr="00F6434A">
        <w:t>irers</w:t>
      </w:r>
      <w:r>
        <w:t xml:space="preserve"> are encouraged</w:t>
      </w:r>
      <w:r w:rsidR="00210CED">
        <w:t xml:space="preserve">, in consultation with their </w:t>
      </w:r>
      <w:r w:rsidR="00584E55">
        <w:t>r</w:t>
      </w:r>
      <w:r w:rsidR="00210CED">
        <w:t>egulatory authorities and national associations where applicable,</w:t>
      </w:r>
      <w:r>
        <w:t xml:space="preserve"> </w:t>
      </w:r>
      <w:r w:rsidR="006C7BD4" w:rsidRPr="00F6434A">
        <w:t>to produce their own C</w:t>
      </w:r>
      <w:r w:rsidR="00DE26CE">
        <w:t>ovid</w:t>
      </w:r>
      <w:r w:rsidR="006C7BD4" w:rsidRPr="00F6434A">
        <w:t xml:space="preserve">-19 Risk Assessment for </w:t>
      </w:r>
      <w:r w:rsidR="00DA776E">
        <w:t xml:space="preserve">their </w:t>
      </w:r>
      <w:r w:rsidR="006C7BD4" w:rsidRPr="00F6434A">
        <w:t xml:space="preserve">use of </w:t>
      </w:r>
      <w:r w:rsidR="007E6E49">
        <w:t>DMH</w:t>
      </w:r>
      <w:r w:rsidR="006C7BD4" w:rsidRPr="00F6434A">
        <w:t xml:space="preserve">, as a supplement to </w:t>
      </w:r>
      <w:r w:rsidR="00584E55">
        <w:t xml:space="preserve">any </w:t>
      </w:r>
      <w:r w:rsidR="00DA776E">
        <w:t xml:space="preserve">previous </w:t>
      </w:r>
      <w:r w:rsidR="006C7BD4" w:rsidRPr="00F6434A">
        <w:t xml:space="preserve">Risk Assessment </w:t>
      </w:r>
      <w:r w:rsidR="00584E55">
        <w:t xml:space="preserve">they have provided </w:t>
      </w:r>
      <w:r w:rsidR="006C7BD4" w:rsidRPr="00F6434A">
        <w:t>for “standard”</w:t>
      </w:r>
      <w:r w:rsidR="00431CAC">
        <w:t>,</w:t>
      </w:r>
      <w:r w:rsidR="006C7BD4" w:rsidRPr="00F6434A">
        <w:t xml:space="preserve"> i</w:t>
      </w:r>
      <w:r w:rsidR="00584E55">
        <w:t>.</w:t>
      </w:r>
      <w:r w:rsidR="006C7BD4" w:rsidRPr="00F6434A">
        <w:t>e</w:t>
      </w:r>
      <w:r w:rsidR="00584E55">
        <w:t>.</w:t>
      </w:r>
      <w:r w:rsidR="006C7BD4" w:rsidRPr="00F6434A">
        <w:t xml:space="preserve"> pre C</w:t>
      </w:r>
      <w:r w:rsidR="00DE26CE">
        <w:t>ovid</w:t>
      </w:r>
      <w:r w:rsidR="006C7BD4" w:rsidRPr="00F6434A">
        <w:t>-19 risks.</w:t>
      </w:r>
      <w:r>
        <w:t xml:space="preserve"> </w:t>
      </w:r>
      <w:r w:rsidR="00210CED">
        <w:t xml:space="preserve">Otherwise the </w:t>
      </w:r>
      <w:r>
        <w:t>Mitigations to be undertaken by the Hirer set out below</w:t>
      </w:r>
      <w:r w:rsidR="007E6E49">
        <w:t xml:space="preserve">, and </w:t>
      </w:r>
      <w:r w:rsidR="00210CED">
        <w:t>compliance with</w:t>
      </w:r>
      <w:r>
        <w:t xml:space="preserve"> the Special Conditions</w:t>
      </w:r>
      <w:r w:rsidR="00DA776E">
        <w:t>, posters and other signage exhibited in DMH are a minimum requirement.</w:t>
      </w:r>
      <w:r w:rsidR="00D07413">
        <w:t xml:space="preserve"> </w:t>
      </w:r>
    </w:p>
    <w:tbl>
      <w:tblPr>
        <w:tblStyle w:val="TableGrid"/>
        <w:tblW w:w="0" w:type="auto"/>
        <w:tblLook w:val="04A0" w:firstRow="1" w:lastRow="0" w:firstColumn="1" w:lastColumn="0" w:noHBand="0" w:noVBand="1"/>
      </w:tblPr>
      <w:tblGrid>
        <w:gridCol w:w="3005"/>
        <w:gridCol w:w="3005"/>
        <w:gridCol w:w="3006"/>
      </w:tblGrid>
      <w:tr w:rsidR="006C7BD4" w14:paraId="31BEF7B7" w14:textId="77777777" w:rsidTr="006C7BD4">
        <w:tc>
          <w:tcPr>
            <w:tcW w:w="3005" w:type="dxa"/>
          </w:tcPr>
          <w:p w14:paraId="58569F6A" w14:textId="6A669CC0" w:rsidR="006C7BD4" w:rsidRPr="00FF009A" w:rsidRDefault="006C7BD4" w:rsidP="00D7617C">
            <w:r w:rsidRPr="00FF009A">
              <w:t>Area of risk</w:t>
            </w:r>
          </w:p>
        </w:tc>
        <w:tc>
          <w:tcPr>
            <w:tcW w:w="3005" w:type="dxa"/>
          </w:tcPr>
          <w:p w14:paraId="0E2E9082" w14:textId="0DCC6568" w:rsidR="006C7BD4" w:rsidRPr="00FF009A" w:rsidRDefault="006C7BD4" w:rsidP="00D7617C">
            <w:r w:rsidRPr="00FF009A">
              <w:t>Identified risk</w:t>
            </w:r>
          </w:p>
        </w:tc>
        <w:tc>
          <w:tcPr>
            <w:tcW w:w="3006" w:type="dxa"/>
          </w:tcPr>
          <w:p w14:paraId="2B6A8D64" w14:textId="7C30FB7A" w:rsidR="006C7BD4" w:rsidRPr="00FF009A" w:rsidRDefault="006C7BD4" w:rsidP="00D7617C">
            <w:pPr>
              <w:rPr>
                <w:i/>
                <w:iCs/>
              </w:rPr>
            </w:pPr>
            <w:r w:rsidRPr="00FF009A">
              <w:rPr>
                <w:i/>
                <w:iCs/>
              </w:rPr>
              <w:t>Mitigations</w:t>
            </w:r>
            <w:r w:rsidR="00AA2D2F" w:rsidRPr="00FF009A">
              <w:rPr>
                <w:i/>
                <w:iCs/>
              </w:rPr>
              <w:t xml:space="preserve"> by Hirer</w:t>
            </w:r>
            <w:r w:rsidR="007E415A">
              <w:rPr>
                <w:i/>
                <w:iCs/>
              </w:rPr>
              <w:t xml:space="preserve"> (mandatory)</w:t>
            </w:r>
          </w:p>
        </w:tc>
      </w:tr>
      <w:tr w:rsidR="006C7BD4" w14:paraId="04A2AB50" w14:textId="77777777" w:rsidTr="006C7BD4">
        <w:tc>
          <w:tcPr>
            <w:tcW w:w="3005" w:type="dxa"/>
          </w:tcPr>
          <w:p w14:paraId="0631FEC7" w14:textId="4EBB8759" w:rsidR="006C7BD4" w:rsidRPr="00FF009A" w:rsidRDefault="006C7BD4" w:rsidP="00D7617C">
            <w:r w:rsidRPr="00FF009A">
              <w:t>Cleanliness of Hall and equipment especially after hires</w:t>
            </w:r>
          </w:p>
        </w:tc>
        <w:tc>
          <w:tcPr>
            <w:tcW w:w="3005" w:type="dxa"/>
          </w:tcPr>
          <w:p w14:paraId="62FA0025" w14:textId="77777777" w:rsidR="006C7BD4" w:rsidRPr="00FF009A" w:rsidRDefault="006C7BD4" w:rsidP="00D7617C">
            <w:r w:rsidRPr="00FF009A">
              <w:t xml:space="preserve">Other hirers or Hall cleaner fails </w:t>
            </w:r>
            <w:r w:rsidR="00CE6AE0" w:rsidRPr="00FF009A">
              <w:t xml:space="preserve">adequately </w:t>
            </w:r>
            <w:r w:rsidRPr="00FF009A">
              <w:t>to clean Hall or e</w:t>
            </w:r>
            <w:r w:rsidR="00CE6AE0" w:rsidRPr="00FF009A">
              <w:t>q</w:t>
            </w:r>
            <w:r w:rsidRPr="00FF009A">
              <w:t>uipment</w:t>
            </w:r>
            <w:r w:rsidR="00CE6AE0" w:rsidRPr="00FF009A">
              <w:t>.</w:t>
            </w:r>
          </w:p>
          <w:p w14:paraId="4707BCDC" w14:textId="2B50786A" w:rsidR="00CE6AE0" w:rsidRPr="00FF009A" w:rsidRDefault="00CE6AE0" w:rsidP="00D7617C">
            <w:r w:rsidRPr="00FF009A">
              <w:t>Hirer leaves Hall or equipment without cleaning.</w:t>
            </w:r>
          </w:p>
        </w:tc>
        <w:tc>
          <w:tcPr>
            <w:tcW w:w="3006" w:type="dxa"/>
          </w:tcPr>
          <w:p w14:paraId="0EE50FFA" w14:textId="57ABDFDB" w:rsidR="006C7BD4" w:rsidRPr="00FF009A" w:rsidRDefault="004B094B" w:rsidP="00D7617C">
            <w:pPr>
              <w:rPr>
                <w:i/>
                <w:iCs/>
              </w:rPr>
            </w:pPr>
            <w:r w:rsidRPr="00FF009A">
              <w:rPr>
                <w:i/>
                <w:iCs/>
              </w:rPr>
              <w:t>C</w:t>
            </w:r>
            <w:r w:rsidR="00CE6AE0" w:rsidRPr="00FF009A">
              <w:rPr>
                <w:i/>
                <w:iCs/>
              </w:rPr>
              <w:t xml:space="preserve">heck when </w:t>
            </w:r>
            <w:r w:rsidR="00431CAC">
              <w:rPr>
                <w:i/>
                <w:iCs/>
              </w:rPr>
              <w:t xml:space="preserve">the Hall </w:t>
            </w:r>
            <w:r w:rsidR="00CE6AE0" w:rsidRPr="00FF009A">
              <w:rPr>
                <w:i/>
                <w:iCs/>
              </w:rPr>
              <w:t>is cleaned and ensure regularly used surfaces cleaned before, during</w:t>
            </w:r>
            <w:r w:rsidRPr="00FF009A">
              <w:rPr>
                <w:i/>
                <w:iCs/>
              </w:rPr>
              <w:t>/</w:t>
            </w:r>
            <w:r w:rsidR="00CE6AE0" w:rsidRPr="00FF009A">
              <w:rPr>
                <w:i/>
                <w:iCs/>
              </w:rPr>
              <w:t>after hire, e.g. tables, sinks, door</w:t>
            </w:r>
            <w:r w:rsidRPr="00FF009A">
              <w:rPr>
                <w:i/>
                <w:iCs/>
              </w:rPr>
              <w:t>,</w:t>
            </w:r>
            <w:r w:rsidR="00CE6AE0" w:rsidRPr="00FF009A">
              <w:rPr>
                <w:i/>
                <w:iCs/>
              </w:rPr>
              <w:t xml:space="preserve"> toilet handles.</w:t>
            </w:r>
          </w:p>
        </w:tc>
      </w:tr>
      <w:tr w:rsidR="006C7BD4" w14:paraId="1D5D9FD3" w14:textId="77777777" w:rsidTr="006C7BD4">
        <w:tc>
          <w:tcPr>
            <w:tcW w:w="3005" w:type="dxa"/>
          </w:tcPr>
          <w:p w14:paraId="1E5C9564" w14:textId="7027AF7E" w:rsidR="00FF009A" w:rsidRDefault="00CE6AE0" w:rsidP="00D7617C">
            <w:r w:rsidRPr="00FF009A">
              <w:t xml:space="preserve">Social distancing and vulnerable </w:t>
            </w:r>
            <w:r w:rsidR="00FF009A">
              <w:t>people</w:t>
            </w:r>
          </w:p>
          <w:p w14:paraId="6F92C618" w14:textId="3DBDD127" w:rsidR="006C7BD4" w:rsidRPr="00FF009A" w:rsidRDefault="006C7BD4" w:rsidP="00D7617C"/>
        </w:tc>
        <w:tc>
          <w:tcPr>
            <w:tcW w:w="3005" w:type="dxa"/>
          </w:tcPr>
          <w:p w14:paraId="48EA3573" w14:textId="77777777" w:rsidR="006C7BD4" w:rsidRPr="00FF009A" w:rsidRDefault="00CE6AE0" w:rsidP="00D7617C">
            <w:r w:rsidRPr="00FF009A">
              <w:t>Social distancing not maintained.</w:t>
            </w:r>
          </w:p>
          <w:p w14:paraId="21EF6928" w14:textId="77777777" w:rsidR="00B040FE" w:rsidRPr="00FF009A" w:rsidRDefault="00B040FE" w:rsidP="00D7617C"/>
          <w:p w14:paraId="696EDB12" w14:textId="77777777" w:rsidR="00B040FE" w:rsidRPr="00FF009A" w:rsidRDefault="00B040FE" w:rsidP="00D7617C"/>
          <w:p w14:paraId="6CC68319" w14:textId="30D541B1" w:rsidR="00B040FE" w:rsidRPr="00FF009A" w:rsidRDefault="00B040FE" w:rsidP="00D7617C">
            <w:r w:rsidRPr="00FF009A">
              <w:t>More people arrive than expected.</w:t>
            </w:r>
          </w:p>
        </w:tc>
        <w:tc>
          <w:tcPr>
            <w:tcW w:w="3006" w:type="dxa"/>
          </w:tcPr>
          <w:p w14:paraId="74F3CE37" w14:textId="5655681E" w:rsidR="006C7BD4" w:rsidRPr="00FF009A" w:rsidRDefault="00AA2D2F" w:rsidP="00D7617C">
            <w:pPr>
              <w:rPr>
                <w:i/>
                <w:iCs/>
              </w:rPr>
            </w:pPr>
            <w:r w:rsidRPr="00FF009A">
              <w:rPr>
                <w:i/>
                <w:iCs/>
              </w:rPr>
              <w:t>C</w:t>
            </w:r>
            <w:r w:rsidR="00CE6AE0" w:rsidRPr="00FF009A">
              <w:rPr>
                <w:i/>
                <w:iCs/>
              </w:rPr>
              <w:t>omply with social distancing as far as possible, use one-way system</w:t>
            </w:r>
            <w:r w:rsidRPr="00FF009A">
              <w:rPr>
                <w:i/>
                <w:iCs/>
              </w:rPr>
              <w:t>, &amp; limitations on numbers.</w:t>
            </w:r>
          </w:p>
          <w:p w14:paraId="25882D67" w14:textId="74428E79" w:rsidR="00B040FE" w:rsidRPr="00FF009A" w:rsidRDefault="00B040FE" w:rsidP="00D7617C">
            <w:pPr>
              <w:rPr>
                <w:i/>
                <w:iCs/>
              </w:rPr>
            </w:pPr>
            <w:r w:rsidRPr="00FF009A">
              <w:rPr>
                <w:i/>
                <w:iCs/>
              </w:rPr>
              <w:t>Advance bookings for performances, 2 empty seats between household groups (“bubbles”).</w:t>
            </w:r>
          </w:p>
          <w:p w14:paraId="16A04401" w14:textId="6D65C998" w:rsidR="00B040FE" w:rsidRPr="00FF009A" w:rsidRDefault="00B040FE" w:rsidP="00D7617C">
            <w:pPr>
              <w:rPr>
                <w:i/>
                <w:iCs/>
              </w:rPr>
            </w:pPr>
          </w:p>
        </w:tc>
      </w:tr>
      <w:tr w:rsidR="006C7BD4" w14:paraId="42F084C9" w14:textId="77777777" w:rsidTr="006C7BD4">
        <w:tc>
          <w:tcPr>
            <w:tcW w:w="3005" w:type="dxa"/>
          </w:tcPr>
          <w:p w14:paraId="2BC923BE" w14:textId="5804A1EB" w:rsidR="006C7BD4" w:rsidRPr="00FF009A" w:rsidRDefault="00AA2D2F" w:rsidP="00D7617C">
            <w:r w:rsidRPr="00FF009A">
              <w:t>Respiratory hygiene</w:t>
            </w:r>
          </w:p>
        </w:tc>
        <w:tc>
          <w:tcPr>
            <w:tcW w:w="3005" w:type="dxa"/>
          </w:tcPr>
          <w:p w14:paraId="5E6CEB71" w14:textId="4E21B611" w:rsidR="006C7BD4" w:rsidRPr="00FF009A" w:rsidRDefault="00AA2D2F" w:rsidP="00D7617C">
            <w:r w:rsidRPr="00FF009A">
              <w:t xml:space="preserve">Transmission </w:t>
            </w:r>
            <w:r w:rsidR="00DA776E" w:rsidRPr="00FF009A">
              <w:t xml:space="preserve">of infection </w:t>
            </w:r>
            <w:r w:rsidRPr="00FF009A">
              <w:t>&amp; contamination of premises</w:t>
            </w:r>
          </w:p>
        </w:tc>
        <w:tc>
          <w:tcPr>
            <w:tcW w:w="3006" w:type="dxa"/>
          </w:tcPr>
          <w:p w14:paraId="13912977" w14:textId="551F9D01" w:rsidR="006C7BD4" w:rsidRPr="00FF009A" w:rsidRDefault="00374FE2" w:rsidP="00D7617C">
            <w:pPr>
              <w:rPr>
                <w:i/>
                <w:iCs/>
              </w:rPr>
            </w:pPr>
            <w:r w:rsidRPr="00FF009A">
              <w:rPr>
                <w:i/>
                <w:iCs/>
              </w:rPr>
              <w:t xml:space="preserve">1. observe </w:t>
            </w:r>
            <w:r w:rsidR="00DA776E" w:rsidRPr="00FF009A">
              <w:rPr>
                <w:i/>
                <w:iCs/>
              </w:rPr>
              <w:t xml:space="preserve">NHS </w:t>
            </w:r>
            <w:r w:rsidR="00AA2D2F" w:rsidRPr="00FF009A">
              <w:rPr>
                <w:i/>
                <w:iCs/>
              </w:rPr>
              <w:t>Catch it, Bin it, Kill it</w:t>
            </w:r>
            <w:r w:rsidR="00DA776E" w:rsidRPr="00FF009A">
              <w:rPr>
                <w:i/>
                <w:iCs/>
              </w:rPr>
              <w:t xml:space="preserve"> poster in the Hall.</w:t>
            </w:r>
            <w:r w:rsidR="00AA2D2F" w:rsidRPr="00FF009A">
              <w:rPr>
                <w:i/>
                <w:iCs/>
              </w:rPr>
              <w:t xml:space="preserve"> </w:t>
            </w:r>
            <w:r w:rsidRPr="00FF009A">
              <w:rPr>
                <w:i/>
                <w:iCs/>
              </w:rPr>
              <w:t>2 e</w:t>
            </w:r>
            <w:r w:rsidR="00AA2D2F" w:rsidRPr="00FF009A">
              <w:rPr>
                <w:i/>
                <w:iCs/>
              </w:rPr>
              <w:t>ncourage</w:t>
            </w:r>
            <w:r w:rsidRPr="00FF009A">
              <w:rPr>
                <w:i/>
                <w:iCs/>
              </w:rPr>
              <w:t xml:space="preserve"> their</w:t>
            </w:r>
            <w:r w:rsidR="00AA2D2F" w:rsidRPr="00FF009A">
              <w:rPr>
                <w:i/>
                <w:iCs/>
              </w:rPr>
              <w:t xml:space="preserve"> group </w:t>
            </w:r>
            <w:r w:rsidR="004B094B" w:rsidRPr="00FF009A">
              <w:rPr>
                <w:i/>
                <w:iCs/>
              </w:rPr>
              <w:t xml:space="preserve">not </w:t>
            </w:r>
            <w:r w:rsidR="00AA2D2F" w:rsidRPr="00FF009A">
              <w:rPr>
                <w:i/>
                <w:iCs/>
              </w:rPr>
              <w:t>to</w:t>
            </w:r>
            <w:r w:rsidR="004B094B" w:rsidRPr="00FF009A">
              <w:rPr>
                <w:i/>
                <w:iCs/>
              </w:rPr>
              <w:t xml:space="preserve"> </w:t>
            </w:r>
            <w:r w:rsidR="00AA2D2F" w:rsidRPr="00FF009A">
              <w:rPr>
                <w:i/>
                <w:iCs/>
              </w:rPr>
              <w:t xml:space="preserve">touch mouth, eyes and nose. </w:t>
            </w:r>
            <w:r w:rsidRPr="00FF009A">
              <w:rPr>
                <w:i/>
                <w:iCs/>
              </w:rPr>
              <w:t>3. p</w:t>
            </w:r>
            <w:r w:rsidR="00AA2D2F" w:rsidRPr="00FF009A">
              <w:rPr>
                <w:i/>
                <w:iCs/>
              </w:rPr>
              <w:t>rovide tissues,</w:t>
            </w:r>
            <w:r w:rsidR="004B094B" w:rsidRPr="00FF009A">
              <w:rPr>
                <w:i/>
                <w:iCs/>
              </w:rPr>
              <w:t xml:space="preserve"> 4. </w:t>
            </w:r>
            <w:r w:rsidR="00AA2D2F" w:rsidRPr="00FF009A">
              <w:rPr>
                <w:i/>
                <w:iCs/>
              </w:rPr>
              <w:t>ask all to dispose into a bin or disposable rubbish bag, then wash or sanitise hands.</w:t>
            </w:r>
          </w:p>
        </w:tc>
      </w:tr>
      <w:tr w:rsidR="006C7BD4" w14:paraId="0564D01F" w14:textId="77777777" w:rsidTr="006C7BD4">
        <w:tc>
          <w:tcPr>
            <w:tcW w:w="3005" w:type="dxa"/>
          </w:tcPr>
          <w:p w14:paraId="2022E298" w14:textId="5C75BF18" w:rsidR="006C7BD4" w:rsidRPr="00FF009A" w:rsidRDefault="00AA2D2F" w:rsidP="00D7617C">
            <w:r w:rsidRPr="00FF009A">
              <w:t>Hand cleanliness</w:t>
            </w:r>
          </w:p>
        </w:tc>
        <w:tc>
          <w:tcPr>
            <w:tcW w:w="3005" w:type="dxa"/>
          </w:tcPr>
          <w:p w14:paraId="755BB74F" w14:textId="314DBED7" w:rsidR="006C7BD4" w:rsidRPr="00FF009A" w:rsidRDefault="00AA2D2F" w:rsidP="00D7617C">
            <w:r w:rsidRPr="00FF009A">
              <w:t>Transmission</w:t>
            </w:r>
            <w:r w:rsidR="00DA776E" w:rsidRPr="00FF009A">
              <w:t xml:space="preserve"> of infection</w:t>
            </w:r>
            <w:r w:rsidRPr="00FF009A">
              <w:t xml:space="preserve"> &amp; contamination of premises</w:t>
            </w:r>
          </w:p>
        </w:tc>
        <w:tc>
          <w:tcPr>
            <w:tcW w:w="3006" w:type="dxa"/>
          </w:tcPr>
          <w:p w14:paraId="5A944696" w14:textId="0CDA180B" w:rsidR="006C7BD4" w:rsidRPr="00FF009A" w:rsidRDefault="004B094B" w:rsidP="00D7617C">
            <w:pPr>
              <w:rPr>
                <w:i/>
                <w:iCs/>
              </w:rPr>
            </w:pPr>
            <w:r w:rsidRPr="00FF009A">
              <w:rPr>
                <w:i/>
                <w:iCs/>
              </w:rPr>
              <w:t>A</w:t>
            </w:r>
            <w:r w:rsidR="00AA2D2F" w:rsidRPr="00FF009A">
              <w:rPr>
                <w:i/>
                <w:iCs/>
              </w:rPr>
              <w:t xml:space="preserve">dvise </w:t>
            </w:r>
            <w:r w:rsidR="00374FE2" w:rsidRPr="00FF009A">
              <w:rPr>
                <w:i/>
                <w:iCs/>
              </w:rPr>
              <w:t xml:space="preserve">their </w:t>
            </w:r>
            <w:r w:rsidR="00AA2D2F" w:rsidRPr="00FF009A">
              <w:rPr>
                <w:i/>
                <w:iCs/>
              </w:rPr>
              <w:t>group to use sanitiser on entering/leaving DMH, wash hands regularly using soap &amp; paper towels.</w:t>
            </w:r>
          </w:p>
        </w:tc>
      </w:tr>
      <w:tr w:rsidR="006C7BD4" w14:paraId="4281F4FD" w14:textId="77777777" w:rsidTr="006C7BD4">
        <w:tc>
          <w:tcPr>
            <w:tcW w:w="3005" w:type="dxa"/>
          </w:tcPr>
          <w:p w14:paraId="0790F0C2" w14:textId="794D70AE" w:rsidR="006C7BD4" w:rsidRPr="00FF009A" w:rsidRDefault="007E6E49" w:rsidP="00D7617C">
            <w:r w:rsidRPr="00FF009A">
              <w:t>A person</w:t>
            </w:r>
            <w:r w:rsidR="00AA2D2F" w:rsidRPr="00FF009A">
              <w:t xml:space="preserve"> </w:t>
            </w:r>
            <w:r w:rsidR="004B094B" w:rsidRPr="00FF009A">
              <w:t>exhibits</w:t>
            </w:r>
            <w:r w:rsidR="00AA2D2F" w:rsidRPr="00FF009A">
              <w:t xml:space="preserve"> Covid-19 symptoms</w:t>
            </w:r>
            <w:r w:rsidR="004B094B" w:rsidRPr="00FF009A">
              <w:t xml:space="preserve"> at the Hall</w:t>
            </w:r>
          </w:p>
        </w:tc>
        <w:tc>
          <w:tcPr>
            <w:tcW w:w="3005" w:type="dxa"/>
          </w:tcPr>
          <w:p w14:paraId="5E70FE7E" w14:textId="15E0DA1E" w:rsidR="006C7BD4" w:rsidRPr="00FF009A" w:rsidRDefault="00AA2D2F" w:rsidP="00D7617C">
            <w:r w:rsidRPr="00FF009A">
              <w:t xml:space="preserve">Transmission </w:t>
            </w:r>
            <w:r w:rsidR="00DA776E" w:rsidRPr="00FF009A">
              <w:t xml:space="preserve">of infection </w:t>
            </w:r>
            <w:r w:rsidRPr="00FF009A">
              <w:t xml:space="preserve">&amp; contamination of premises </w:t>
            </w:r>
          </w:p>
        </w:tc>
        <w:tc>
          <w:tcPr>
            <w:tcW w:w="3006" w:type="dxa"/>
          </w:tcPr>
          <w:p w14:paraId="2FE01492" w14:textId="4F61F4C9" w:rsidR="006C7BD4" w:rsidRPr="00FF009A" w:rsidRDefault="00374FE2" w:rsidP="00D7617C">
            <w:pPr>
              <w:rPr>
                <w:i/>
                <w:iCs/>
              </w:rPr>
            </w:pPr>
            <w:r w:rsidRPr="00FF009A">
              <w:rPr>
                <w:i/>
                <w:iCs/>
              </w:rPr>
              <w:t>Hirer to m</w:t>
            </w:r>
            <w:r w:rsidR="00AA2D2F" w:rsidRPr="00FF009A">
              <w:rPr>
                <w:i/>
                <w:iCs/>
              </w:rPr>
              <w:t xml:space="preserve">ove person to Committee Room, </w:t>
            </w:r>
            <w:r w:rsidR="007E6E49" w:rsidRPr="00FF009A">
              <w:rPr>
                <w:i/>
                <w:iCs/>
              </w:rPr>
              <w:t>(with dedicated First-aid box and plastic chair</w:t>
            </w:r>
            <w:r w:rsidR="00584E55" w:rsidRPr="00FF009A">
              <w:rPr>
                <w:i/>
                <w:iCs/>
              </w:rPr>
              <w:t>)</w:t>
            </w:r>
            <w:r w:rsidR="007E6E49" w:rsidRPr="00FF009A">
              <w:rPr>
                <w:i/>
                <w:iCs/>
              </w:rPr>
              <w:t xml:space="preserve">, </w:t>
            </w:r>
            <w:r w:rsidR="00AA2D2F" w:rsidRPr="00FF009A">
              <w:rPr>
                <w:i/>
                <w:iCs/>
              </w:rPr>
              <w:t xml:space="preserve">obtain contacts, inform DMH </w:t>
            </w:r>
            <w:r w:rsidR="007E6E49" w:rsidRPr="00FF009A">
              <w:rPr>
                <w:i/>
                <w:iCs/>
              </w:rPr>
              <w:t>Bookings Secretary</w:t>
            </w:r>
            <w:r w:rsidR="00CE579D" w:rsidRPr="00FF009A">
              <w:rPr>
                <w:i/>
                <w:iCs/>
              </w:rPr>
              <w:t xml:space="preserve"> or Chairman.</w:t>
            </w:r>
          </w:p>
        </w:tc>
      </w:tr>
    </w:tbl>
    <w:p w14:paraId="5F1A2E4F" w14:textId="3BF3D9A9" w:rsidR="006C7BD4" w:rsidRPr="00D7617C" w:rsidRDefault="006C7BD4" w:rsidP="005813B1">
      <w:pPr>
        <w:rPr>
          <w:b/>
          <w:bCs/>
        </w:rPr>
      </w:pPr>
    </w:p>
    <w:sectPr w:rsidR="006C7BD4" w:rsidRPr="00D7617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0EEA8" w14:textId="77777777" w:rsidR="0080426E" w:rsidRDefault="0080426E" w:rsidP="00936EAB">
      <w:pPr>
        <w:spacing w:after="0" w:line="240" w:lineRule="auto"/>
      </w:pPr>
      <w:r>
        <w:separator/>
      </w:r>
    </w:p>
  </w:endnote>
  <w:endnote w:type="continuationSeparator" w:id="0">
    <w:p w14:paraId="48BBF2C6" w14:textId="77777777" w:rsidR="0080426E" w:rsidRDefault="0080426E" w:rsidP="00936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A8802F" w14:textId="77777777" w:rsidR="0080426E" w:rsidRDefault="0080426E" w:rsidP="00936EAB">
      <w:pPr>
        <w:spacing w:after="0" w:line="240" w:lineRule="auto"/>
      </w:pPr>
      <w:r>
        <w:separator/>
      </w:r>
    </w:p>
  </w:footnote>
  <w:footnote w:type="continuationSeparator" w:id="0">
    <w:p w14:paraId="5A05400C" w14:textId="77777777" w:rsidR="0080426E" w:rsidRDefault="0080426E" w:rsidP="00936E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E3B34"/>
    <w:multiLevelType w:val="hybridMultilevel"/>
    <w:tmpl w:val="1AE2D0AE"/>
    <w:lvl w:ilvl="0" w:tplc="1BD6565C">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6E4B47"/>
    <w:multiLevelType w:val="hybridMultilevel"/>
    <w:tmpl w:val="0A7CA5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E652CA"/>
    <w:multiLevelType w:val="hybridMultilevel"/>
    <w:tmpl w:val="C81A44D6"/>
    <w:lvl w:ilvl="0" w:tplc="0809000B">
      <w:start w:val="1"/>
      <w:numFmt w:val="bullet"/>
      <w:lvlText w:val=""/>
      <w:lvlJc w:val="left"/>
      <w:pPr>
        <w:ind w:left="2955" w:hanging="360"/>
      </w:pPr>
      <w:rPr>
        <w:rFonts w:ascii="Wingdings" w:hAnsi="Wingdings" w:hint="default"/>
      </w:rPr>
    </w:lvl>
    <w:lvl w:ilvl="1" w:tplc="08090003" w:tentative="1">
      <w:start w:val="1"/>
      <w:numFmt w:val="bullet"/>
      <w:lvlText w:val="o"/>
      <w:lvlJc w:val="left"/>
      <w:pPr>
        <w:ind w:left="3675" w:hanging="360"/>
      </w:pPr>
      <w:rPr>
        <w:rFonts w:ascii="Courier New" w:hAnsi="Courier New" w:cs="Courier New" w:hint="default"/>
      </w:rPr>
    </w:lvl>
    <w:lvl w:ilvl="2" w:tplc="08090005" w:tentative="1">
      <w:start w:val="1"/>
      <w:numFmt w:val="bullet"/>
      <w:lvlText w:val=""/>
      <w:lvlJc w:val="left"/>
      <w:pPr>
        <w:ind w:left="4395" w:hanging="360"/>
      </w:pPr>
      <w:rPr>
        <w:rFonts w:ascii="Wingdings" w:hAnsi="Wingdings" w:hint="default"/>
      </w:rPr>
    </w:lvl>
    <w:lvl w:ilvl="3" w:tplc="08090001" w:tentative="1">
      <w:start w:val="1"/>
      <w:numFmt w:val="bullet"/>
      <w:lvlText w:val=""/>
      <w:lvlJc w:val="left"/>
      <w:pPr>
        <w:ind w:left="5115" w:hanging="360"/>
      </w:pPr>
      <w:rPr>
        <w:rFonts w:ascii="Symbol" w:hAnsi="Symbol" w:hint="default"/>
      </w:rPr>
    </w:lvl>
    <w:lvl w:ilvl="4" w:tplc="08090003" w:tentative="1">
      <w:start w:val="1"/>
      <w:numFmt w:val="bullet"/>
      <w:lvlText w:val="o"/>
      <w:lvlJc w:val="left"/>
      <w:pPr>
        <w:ind w:left="5835" w:hanging="360"/>
      </w:pPr>
      <w:rPr>
        <w:rFonts w:ascii="Courier New" w:hAnsi="Courier New" w:cs="Courier New" w:hint="default"/>
      </w:rPr>
    </w:lvl>
    <w:lvl w:ilvl="5" w:tplc="08090005" w:tentative="1">
      <w:start w:val="1"/>
      <w:numFmt w:val="bullet"/>
      <w:lvlText w:val=""/>
      <w:lvlJc w:val="left"/>
      <w:pPr>
        <w:ind w:left="6555" w:hanging="360"/>
      </w:pPr>
      <w:rPr>
        <w:rFonts w:ascii="Wingdings" w:hAnsi="Wingdings" w:hint="default"/>
      </w:rPr>
    </w:lvl>
    <w:lvl w:ilvl="6" w:tplc="08090001" w:tentative="1">
      <w:start w:val="1"/>
      <w:numFmt w:val="bullet"/>
      <w:lvlText w:val=""/>
      <w:lvlJc w:val="left"/>
      <w:pPr>
        <w:ind w:left="7275" w:hanging="360"/>
      </w:pPr>
      <w:rPr>
        <w:rFonts w:ascii="Symbol" w:hAnsi="Symbol" w:hint="default"/>
      </w:rPr>
    </w:lvl>
    <w:lvl w:ilvl="7" w:tplc="08090003" w:tentative="1">
      <w:start w:val="1"/>
      <w:numFmt w:val="bullet"/>
      <w:lvlText w:val="o"/>
      <w:lvlJc w:val="left"/>
      <w:pPr>
        <w:ind w:left="7995" w:hanging="360"/>
      </w:pPr>
      <w:rPr>
        <w:rFonts w:ascii="Courier New" w:hAnsi="Courier New" w:cs="Courier New" w:hint="default"/>
      </w:rPr>
    </w:lvl>
    <w:lvl w:ilvl="8" w:tplc="08090005" w:tentative="1">
      <w:start w:val="1"/>
      <w:numFmt w:val="bullet"/>
      <w:lvlText w:val=""/>
      <w:lvlJc w:val="left"/>
      <w:pPr>
        <w:ind w:left="8715" w:hanging="360"/>
      </w:pPr>
      <w:rPr>
        <w:rFonts w:ascii="Wingdings" w:hAnsi="Wingdings" w:hint="default"/>
      </w:rPr>
    </w:lvl>
  </w:abstractNum>
  <w:abstractNum w:abstractNumId="3" w15:restartNumberingAfterBreak="0">
    <w:nsid w:val="1B2109A9"/>
    <w:multiLevelType w:val="hybridMultilevel"/>
    <w:tmpl w:val="4A421DF2"/>
    <w:lvl w:ilvl="0" w:tplc="F69EAE8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212B4B"/>
    <w:multiLevelType w:val="hybridMultilevel"/>
    <w:tmpl w:val="A05462DA"/>
    <w:lvl w:ilvl="0" w:tplc="DC240B38">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B3148B"/>
    <w:multiLevelType w:val="hybridMultilevel"/>
    <w:tmpl w:val="970C44F4"/>
    <w:lvl w:ilvl="0" w:tplc="CBCAB086">
      <w:start w:val="1"/>
      <w:numFmt w:val="upperLetter"/>
      <w:lvlText w:val="%1."/>
      <w:lvlJc w:val="left"/>
      <w:pPr>
        <w:ind w:left="1080" w:hanging="360"/>
      </w:pPr>
      <w:rPr>
        <w:rFonts w:hint="default"/>
        <w:b/>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2E61C41"/>
    <w:multiLevelType w:val="hybridMultilevel"/>
    <w:tmpl w:val="CDC49834"/>
    <w:lvl w:ilvl="0" w:tplc="9C4A6E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9504FC"/>
    <w:multiLevelType w:val="hybridMultilevel"/>
    <w:tmpl w:val="25F479B8"/>
    <w:lvl w:ilvl="0" w:tplc="0809000B">
      <w:start w:val="1"/>
      <w:numFmt w:val="bullet"/>
      <w:lvlText w:val=""/>
      <w:lvlJc w:val="left"/>
      <w:pPr>
        <w:ind w:left="3600" w:hanging="360"/>
      </w:pPr>
      <w:rPr>
        <w:rFonts w:ascii="Wingdings" w:hAnsi="Wingdings"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8" w15:restartNumberingAfterBreak="0">
    <w:nsid w:val="27EA6CBE"/>
    <w:multiLevelType w:val="hybridMultilevel"/>
    <w:tmpl w:val="7FF0A1E8"/>
    <w:lvl w:ilvl="0" w:tplc="CC8EDB74">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FA10F7"/>
    <w:multiLevelType w:val="hybridMultilevel"/>
    <w:tmpl w:val="4EA0A16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9024C9"/>
    <w:multiLevelType w:val="hybridMultilevel"/>
    <w:tmpl w:val="2788D7A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1342A4"/>
    <w:multiLevelType w:val="hybridMultilevel"/>
    <w:tmpl w:val="613EDE3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BA0834"/>
    <w:multiLevelType w:val="hybridMultilevel"/>
    <w:tmpl w:val="D7BA7F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DD3F7D"/>
    <w:multiLevelType w:val="hybridMultilevel"/>
    <w:tmpl w:val="A5009C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8E4C72"/>
    <w:multiLevelType w:val="hybridMultilevel"/>
    <w:tmpl w:val="353237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9D01E4"/>
    <w:multiLevelType w:val="hybridMultilevel"/>
    <w:tmpl w:val="3B768D24"/>
    <w:lvl w:ilvl="0" w:tplc="A6242ACC">
      <w:start w:val="1"/>
      <w:numFmt w:val="decimal"/>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6" w15:restartNumberingAfterBreak="0">
    <w:nsid w:val="5B8F3686"/>
    <w:multiLevelType w:val="hybridMultilevel"/>
    <w:tmpl w:val="EA1E35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885B11"/>
    <w:multiLevelType w:val="hybridMultilevel"/>
    <w:tmpl w:val="34366D12"/>
    <w:lvl w:ilvl="0" w:tplc="D85AB306">
      <w:start w:val="1"/>
      <w:numFmt w:val="decimal"/>
      <w:lvlText w:val="%1."/>
      <w:lvlJc w:val="left"/>
      <w:pPr>
        <w:ind w:left="720"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8F197B"/>
    <w:multiLevelType w:val="hybridMultilevel"/>
    <w:tmpl w:val="FDF8C01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2F7A4A"/>
    <w:multiLevelType w:val="hybridMultilevel"/>
    <w:tmpl w:val="479A5422"/>
    <w:lvl w:ilvl="0" w:tplc="4E8A784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4E12E0"/>
    <w:multiLevelType w:val="hybridMultilevel"/>
    <w:tmpl w:val="6C60318C"/>
    <w:lvl w:ilvl="0" w:tplc="2F9E2840">
      <w:start w:val="3"/>
      <w:numFmt w:val="decimal"/>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21" w15:restartNumberingAfterBreak="0">
    <w:nsid w:val="764048BD"/>
    <w:multiLevelType w:val="hybridMultilevel"/>
    <w:tmpl w:val="5566ACAE"/>
    <w:lvl w:ilvl="0" w:tplc="0809000B">
      <w:start w:val="1"/>
      <w:numFmt w:val="bullet"/>
      <w:lvlText w:val=""/>
      <w:lvlJc w:val="left"/>
      <w:pPr>
        <w:ind w:left="2955" w:hanging="360"/>
      </w:pPr>
      <w:rPr>
        <w:rFonts w:ascii="Wingdings" w:hAnsi="Wingdings" w:hint="default"/>
      </w:rPr>
    </w:lvl>
    <w:lvl w:ilvl="1" w:tplc="08090003" w:tentative="1">
      <w:start w:val="1"/>
      <w:numFmt w:val="bullet"/>
      <w:lvlText w:val="o"/>
      <w:lvlJc w:val="left"/>
      <w:pPr>
        <w:ind w:left="3675" w:hanging="360"/>
      </w:pPr>
      <w:rPr>
        <w:rFonts w:ascii="Courier New" w:hAnsi="Courier New" w:cs="Courier New" w:hint="default"/>
      </w:rPr>
    </w:lvl>
    <w:lvl w:ilvl="2" w:tplc="08090005" w:tentative="1">
      <w:start w:val="1"/>
      <w:numFmt w:val="bullet"/>
      <w:lvlText w:val=""/>
      <w:lvlJc w:val="left"/>
      <w:pPr>
        <w:ind w:left="4395" w:hanging="360"/>
      </w:pPr>
      <w:rPr>
        <w:rFonts w:ascii="Wingdings" w:hAnsi="Wingdings" w:hint="default"/>
      </w:rPr>
    </w:lvl>
    <w:lvl w:ilvl="3" w:tplc="08090001" w:tentative="1">
      <w:start w:val="1"/>
      <w:numFmt w:val="bullet"/>
      <w:lvlText w:val=""/>
      <w:lvlJc w:val="left"/>
      <w:pPr>
        <w:ind w:left="5115" w:hanging="360"/>
      </w:pPr>
      <w:rPr>
        <w:rFonts w:ascii="Symbol" w:hAnsi="Symbol" w:hint="default"/>
      </w:rPr>
    </w:lvl>
    <w:lvl w:ilvl="4" w:tplc="08090003" w:tentative="1">
      <w:start w:val="1"/>
      <w:numFmt w:val="bullet"/>
      <w:lvlText w:val="o"/>
      <w:lvlJc w:val="left"/>
      <w:pPr>
        <w:ind w:left="5835" w:hanging="360"/>
      </w:pPr>
      <w:rPr>
        <w:rFonts w:ascii="Courier New" w:hAnsi="Courier New" w:cs="Courier New" w:hint="default"/>
      </w:rPr>
    </w:lvl>
    <w:lvl w:ilvl="5" w:tplc="08090005" w:tentative="1">
      <w:start w:val="1"/>
      <w:numFmt w:val="bullet"/>
      <w:lvlText w:val=""/>
      <w:lvlJc w:val="left"/>
      <w:pPr>
        <w:ind w:left="6555" w:hanging="360"/>
      </w:pPr>
      <w:rPr>
        <w:rFonts w:ascii="Wingdings" w:hAnsi="Wingdings" w:hint="default"/>
      </w:rPr>
    </w:lvl>
    <w:lvl w:ilvl="6" w:tplc="08090001" w:tentative="1">
      <w:start w:val="1"/>
      <w:numFmt w:val="bullet"/>
      <w:lvlText w:val=""/>
      <w:lvlJc w:val="left"/>
      <w:pPr>
        <w:ind w:left="7275" w:hanging="360"/>
      </w:pPr>
      <w:rPr>
        <w:rFonts w:ascii="Symbol" w:hAnsi="Symbol" w:hint="default"/>
      </w:rPr>
    </w:lvl>
    <w:lvl w:ilvl="7" w:tplc="08090003" w:tentative="1">
      <w:start w:val="1"/>
      <w:numFmt w:val="bullet"/>
      <w:lvlText w:val="o"/>
      <w:lvlJc w:val="left"/>
      <w:pPr>
        <w:ind w:left="7995" w:hanging="360"/>
      </w:pPr>
      <w:rPr>
        <w:rFonts w:ascii="Courier New" w:hAnsi="Courier New" w:cs="Courier New" w:hint="default"/>
      </w:rPr>
    </w:lvl>
    <w:lvl w:ilvl="8" w:tplc="08090005" w:tentative="1">
      <w:start w:val="1"/>
      <w:numFmt w:val="bullet"/>
      <w:lvlText w:val=""/>
      <w:lvlJc w:val="left"/>
      <w:pPr>
        <w:ind w:left="8715" w:hanging="360"/>
      </w:pPr>
      <w:rPr>
        <w:rFonts w:ascii="Wingdings" w:hAnsi="Wingdings" w:hint="default"/>
      </w:rPr>
    </w:lvl>
  </w:abstractNum>
  <w:abstractNum w:abstractNumId="22" w15:restartNumberingAfterBreak="0">
    <w:nsid w:val="7E183843"/>
    <w:multiLevelType w:val="hybridMultilevel"/>
    <w:tmpl w:val="1BCCB1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4"/>
  </w:num>
  <w:num w:numId="3">
    <w:abstractNumId w:val="6"/>
  </w:num>
  <w:num w:numId="4">
    <w:abstractNumId w:val="12"/>
  </w:num>
  <w:num w:numId="5">
    <w:abstractNumId w:val="0"/>
  </w:num>
  <w:num w:numId="6">
    <w:abstractNumId w:val="8"/>
  </w:num>
  <w:num w:numId="7">
    <w:abstractNumId w:val="11"/>
  </w:num>
  <w:num w:numId="8">
    <w:abstractNumId w:val="15"/>
  </w:num>
  <w:num w:numId="9">
    <w:abstractNumId w:val="18"/>
  </w:num>
  <w:num w:numId="10">
    <w:abstractNumId w:val="20"/>
  </w:num>
  <w:num w:numId="11">
    <w:abstractNumId w:val="16"/>
  </w:num>
  <w:num w:numId="12">
    <w:abstractNumId w:val="2"/>
  </w:num>
  <w:num w:numId="13">
    <w:abstractNumId w:val="21"/>
  </w:num>
  <w:num w:numId="14">
    <w:abstractNumId w:val="7"/>
  </w:num>
  <w:num w:numId="15">
    <w:abstractNumId w:val="13"/>
  </w:num>
  <w:num w:numId="16">
    <w:abstractNumId w:val="10"/>
  </w:num>
  <w:num w:numId="17">
    <w:abstractNumId w:val="5"/>
  </w:num>
  <w:num w:numId="18">
    <w:abstractNumId w:val="17"/>
  </w:num>
  <w:num w:numId="19">
    <w:abstractNumId w:val="3"/>
  </w:num>
  <w:num w:numId="20">
    <w:abstractNumId w:val="19"/>
  </w:num>
  <w:num w:numId="21">
    <w:abstractNumId w:val="1"/>
  </w:num>
  <w:num w:numId="22">
    <w:abstractNumId w:val="22"/>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F80"/>
    <w:rsid w:val="00000F49"/>
    <w:rsid w:val="000028C8"/>
    <w:rsid w:val="00052CC3"/>
    <w:rsid w:val="0008469B"/>
    <w:rsid w:val="00091595"/>
    <w:rsid w:val="00112C25"/>
    <w:rsid w:val="00132453"/>
    <w:rsid w:val="00155B67"/>
    <w:rsid w:val="00162501"/>
    <w:rsid w:val="001D2AEB"/>
    <w:rsid w:val="00210CED"/>
    <w:rsid w:val="00211D1E"/>
    <w:rsid w:val="00232E3D"/>
    <w:rsid w:val="00277B68"/>
    <w:rsid w:val="002815FB"/>
    <w:rsid w:val="00281FE4"/>
    <w:rsid w:val="002905F1"/>
    <w:rsid w:val="002B3D97"/>
    <w:rsid w:val="002C2E7B"/>
    <w:rsid w:val="002D3D70"/>
    <w:rsid w:val="002E1FCE"/>
    <w:rsid w:val="002F1A17"/>
    <w:rsid w:val="00304F80"/>
    <w:rsid w:val="00327CBA"/>
    <w:rsid w:val="00370ADB"/>
    <w:rsid w:val="00374FE2"/>
    <w:rsid w:val="00394185"/>
    <w:rsid w:val="003A7E00"/>
    <w:rsid w:val="003C385E"/>
    <w:rsid w:val="003E1AD0"/>
    <w:rsid w:val="003E7C74"/>
    <w:rsid w:val="003F6FBF"/>
    <w:rsid w:val="00400F48"/>
    <w:rsid w:val="0041334D"/>
    <w:rsid w:val="00431C49"/>
    <w:rsid w:val="00431CAC"/>
    <w:rsid w:val="00445D0B"/>
    <w:rsid w:val="004540AD"/>
    <w:rsid w:val="004572FE"/>
    <w:rsid w:val="00474942"/>
    <w:rsid w:val="00484416"/>
    <w:rsid w:val="004A7740"/>
    <w:rsid w:val="004B094B"/>
    <w:rsid w:val="004D1865"/>
    <w:rsid w:val="004E7F57"/>
    <w:rsid w:val="0051566A"/>
    <w:rsid w:val="00551916"/>
    <w:rsid w:val="005523EB"/>
    <w:rsid w:val="00552D04"/>
    <w:rsid w:val="0057683C"/>
    <w:rsid w:val="005813B1"/>
    <w:rsid w:val="00584E55"/>
    <w:rsid w:val="00586456"/>
    <w:rsid w:val="005918D9"/>
    <w:rsid w:val="005A1952"/>
    <w:rsid w:val="005B3E9D"/>
    <w:rsid w:val="005C1E86"/>
    <w:rsid w:val="005D59C3"/>
    <w:rsid w:val="005E0673"/>
    <w:rsid w:val="00623D5B"/>
    <w:rsid w:val="0064189F"/>
    <w:rsid w:val="00651D04"/>
    <w:rsid w:val="006678F7"/>
    <w:rsid w:val="00680069"/>
    <w:rsid w:val="006B19E8"/>
    <w:rsid w:val="006C7BD4"/>
    <w:rsid w:val="00702A28"/>
    <w:rsid w:val="0070498A"/>
    <w:rsid w:val="00712C43"/>
    <w:rsid w:val="00741571"/>
    <w:rsid w:val="007418E2"/>
    <w:rsid w:val="0075574B"/>
    <w:rsid w:val="007610D6"/>
    <w:rsid w:val="00773C77"/>
    <w:rsid w:val="00775005"/>
    <w:rsid w:val="00791CED"/>
    <w:rsid w:val="007A0323"/>
    <w:rsid w:val="007A1C7B"/>
    <w:rsid w:val="007A51D7"/>
    <w:rsid w:val="007D220D"/>
    <w:rsid w:val="007D4518"/>
    <w:rsid w:val="007E415A"/>
    <w:rsid w:val="007E6E49"/>
    <w:rsid w:val="008013A6"/>
    <w:rsid w:val="00801B28"/>
    <w:rsid w:val="0080426E"/>
    <w:rsid w:val="00842129"/>
    <w:rsid w:val="00855635"/>
    <w:rsid w:val="0087207A"/>
    <w:rsid w:val="00874B33"/>
    <w:rsid w:val="00887820"/>
    <w:rsid w:val="00910B34"/>
    <w:rsid w:val="00912CCC"/>
    <w:rsid w:val="00914A99"/>
    <w:rsid w:val="0092538B"/>
    <w:rsid w:val="00936EAB"/>
    <w:rsid w:val="00940B97"/>
    <w:rsid w:val="00956EBC"/>
    <w:rsid w:val="009573B4"/>
    <w:rsid w:val="00976695"/>
    <w:rsid w:val="0098121C"/>
    <w:rsid w:val="00981424"/>
    <w:rsid w:val="009906FD"/>
    <w:rsid w:val="009B531E"/>
    <w:rsid w:val="009D2FA4"/>
    <w:rsid w:val="009D7927"/>
    <w:rsid w:val="009E08E0"/>
    <w:rsid w:val="00A07022"/>
    <w:rsid w:val="00A125E6"/>
    <w:rsid w:val="00A4469B"/>
    <w:rsid w:val="00A5644E"/>
    <w:rsid w:val="00A642CE"/>
    <w:rsid w:val="00A81984"/>
    <w:rsid w:val="00A94BEA"/>
    <w:rsid w:val="00AA2D2F"/>
    <w:rsid w:val="00AC7762"/>
    <w:rsid w:val="00AD4814"/>
    <w:rsid w:val="00B0269C"/>
    <w:rsid w:val="00B040FE"/>
    <w:rsid w:val="00B16756"/>
    <w:rsid w:val="00B35D5C"/>
    <w:rsid w:val="00B371F8"/>
    <w:rsid w:val="00B60424"/>
    <w:rsid w:val="00B91F34"/>
    <w:rsid w:val="00BB0FEA"/>
    <w:rsid w:val="00BC4FCC"/>
    <w:rsid w:val="00BD345E"/>
    <w:rsid w:val="00BF666A"/>
    <w:rsid w:val="00C23836"/>
    <w:rsid w:val="00C408BC"/>
    <w:rsid w:val="00CA2F9E"/>
    <w:rsid w:val="00CA4400"/>
    <w:rsid w:val="00CB709A"/>
    <w:rsid w:val="00CC39A5"/>
    <w:rsid w:val="00CE579D"/>
    <w:rsid w:val="00CE6AE0"/>
    <w:rsid w:val="00CE7232"/>
    <w:rsid w:val="00D07413"/>
    <w:rsid w:val="00D24839"/>
    <w:rsid w:val="00D26B4F"/>
    <w:rsid w:val="00D6616B"/>
    <w:rsid w:val="00D7617C"/>
    <w:rsid w:val="00D80FDD"/>
    <w:rsid w:val="00D90B70"/>
    <w:rsid w:val="00DA776E"/>
    <w:rsid w:val="00DD3B40"/>
    <w:rsid w:val="00DE26CE"/>
    <w:rsid w:val="00E4236C"/>
    <w:rsid w:val="00EA7928"/>
    <w:rsid w:val="00EB031D"/>
    <w:rsid w:val="00EB7539"/>
    <w:rsid w:val="00F41EF1"/>
    <w:rsid w:val="00F5396A"/>
    <w:rsid w:val="00F6434A"/>
    <w:rsid w:val="00F6512A"/>
    <w:rsid w:val="00F74867"/>
    <w:rsid w:val="00F91F3B"/>
    <w:rsid w:val="00F95AF3"/>
    <w:rsid w:val="00FB3156"/>
    <w:rsid w:val="00FF00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54115"/>
  <w15:chartTrackingRefBased/>
  <w15:docId w15:val="{1AC526FF-9AB0-4A34-80B5-68EF3FB5E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8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17C"/>
    <w:pPr>
      <w:ind w:left="720"/>
      <w:contextualSpacing/>
    </w:pPr>
  </w:style>
  <w:style w:type="paragraph" w:styleId="Title">
    <w:name w:val="Title"/>
    <w:basedOn w:val="Normal"/>
    <w:next w:val="Normal"/>
    <w:link w:val="TitleChar"/>
    <w:uiPriority w:val="10"/>
    <w:qFormat/>
    <w:rsid w:val="001625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2501"/>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6C7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0B97"/>
    <w:rPr>
      <w:color w:val="0563C1" w:themeColor="hyperlink"/>
      <w:u w:val="single"/>
    </w:rPr>
  </w:style>
  <w:style w:type="character" w:styleId="UnresolvedMention">
    <w:name w:val="Unresolved Mention"/>
    <w:basedOn w:val="DefaultParagraphFont"/>
    <w:uiPriority w:val="99"/>
    <w:semiHidden/>
    <w:unhideWhenUsed/>
    <w:rsid w:val="00940B97"/>
    <w:rPr>
      <w:color w:val="605E5C"/>
      <w:shd w:val="clear" w:color="auto" w:fill="E1DFDD"/>
    </w:rPr>
  </w:style>
  <w:style w:type="paragraph" w:styleId="Header">
    <w:name w:val="header"/>
    <w:basedOn w:val="Normal"/>
    <w:link w:val="HeaderChar"/>
    <w:uiPriority w:val="99"/>
    <w:unhideWhenUsed/>
    <w:rsid w:val="00936E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EAB"/>
  </w:style>
  <w:style w:type="paragraph" w:styleId="Footer">
    <w:name w:val="footer"/>
    <w:basedOn w:val="Normal"/>
    <w:link w:val="FooterChar"/>
    <w:uiPriority w:val="99"/>
    <w:unhideWhenUsed/>
    <w:rsid w:val="00936E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6EAB"/>
  </w:style>
  <w:style w:type="character" w:styleId="CommentReference">
    <w:name w:val="annotation reference"/>
    <w:basedOn w:val="DefaultParagraphFont"/>
    <w:uiPriority w:val="99"/>
    <w:semiHidden/>
    <w:unhideWhenUsed/>
    <w:rsid w:val="00B371F8"/>
    <w:rPr>
      <w:sz w:val="16"/>
      <w:szCs w:val="16"/>
    </w:rPr>
  </w:style>
  <w:style w:type="paragraph" w:styleId="CommentText">
    <w:name w:val="annotation text"/>
    <w:basedOn w:val="Normal"/>
    <w:link w:val="CommentTextChar"/>
    <w:uiPriority w:val="99"/>
    <w:semiHidden/>
    <w:unhideWhenUsed/>
    <w:rsid w:val="00B371F8"/>
    <w:pPr>
      <w:spacing w:line="240" w:lineRule="auto"/>
    </w:pPr>
    <w:rPr>
      <w:sz w:val="20"/>
      <w:szCs w:val="20"/>
    </w:rPr>
  </w:style>
  <w:style w:type="character" w:customStyle="1" w:styleId="CommentTextChar">
    <w:name w:val="Comment Text Char"/>
    <w:basedOn w:val="DefaultParagraphFont"/>
    <w:link w:val="CommentText"/>
    <w:uiPriority w:val="99"/>
    <w:semiHidden/>
    <w:rsid w:val="00B371F8"/>
    <w:rPr>
      <w:sz w:val="20"/>
      <w:szCs w:val="20"/>
    </w:rPr>
  </w:style>
  <w:style w:type="paragraph" w:styleId="CommentSubject">
    <w:name w:val="annotation subject"/>
    <w:basedOn w:val="CommentText"/>
    <w:next w:val="CommentText"/>
    <w:link w:val="CommentSubjectChar"/>
    <w:uiPriority w:val="99"/>
    <w:semiHidden/>
    <w:unhideWhenUsed/>
    <w:rsid w:val="00B371F8"/>
    <w:rPr>
      <w:b/>
      <w:bCs/>
    </w:rPr>
  </w:style>
  <w:style w:type="character" w:customStyle="1" w:styleId="CommentSubjectChar">
    <w:name w:val="Comment Subject Char"/>
    <w:basedOn w:val="CommentTextChar"/>
    <w:link w:val="CommentSubject"/>
    <w:uiPriority w:val="99"/>
    <w:semiHidden/>
    <w:rsid w:val="00B371F8"/>
    <w:rPr>
      <w:b/>
      <w:bCs/>
      <w:sz w:val="20"/>
      <w:szCs w:val="20"/>
    </w:rPr>
  </w:style>
  <w:style w:type="paragraph" w:styleId="BalloonText">
    <w:name w:val="Balloon Text"/>
    <w:basedOn w:val="Normal"/>
    <w:link w:val="BalloonTextChar"/>
    <w:uiPriority w:val="99"/>
    <w:semiHidden/>
    <w:unhideWhenUsed/>
    <w:rsid w:val="00B371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1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186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1824</Words>
  <Characters>10399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Elliot</dc:creator>
  <cp:keywords/>
  <dc:description/>
  <cp:lastModifiedBy>Brian Elliot</cp:lastModifiedBy>
  <cp:revision>2</cp:revision>
  <cp:lastPrinted>2020-08-11T08:22:00Z</cp:lastPrinted>
  <dcterms:created xsi:type="dcterms:W3CDTF">2020-08-11T09:50:00Z</dcterms:created>
  <dcterms:modified xsi:type="dcterms:W3CDTF">2020-08-11T09:50:00Z</dcterms:modified>
</cp:coreProperties>
</file>